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A59B" w14:textId="2820FBC9" w:rsidR="004A314B" w:rsidRDefault="004A314B" w:rsidP="004A314B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99856BF" wp14:editId="11750DFE">
            <wp:simplePos x="0" y="0"/>
            <wp:positionH relativeFrom="column">
              <wp:posOffset>-815340</wp:posOffset>
            </wp:positionH>
            <wp:positionV relativeFrom="paragraph">
              <wp:posOffset>-468630</wp:posOffset>
            </wp:positionV>
            <wp:extent cx="1950720" cy="463296"/>
            <wp:effectExtent l="0" t="0" r="0" b="0"/>
            <wp:wrapTight wrapText="bothSides">
              <wp:wrapPolygon edited="0">
                <wp:start x="1688" y="3556"/>
                <wp:lineTo x="1898" y="16889"/>
                <wp:lineTo x="2109" y="18667"/>
                <wp:lineTo x="7594" y="18667"/>
                <wp:lineTo x="19828" y="16889"/>
                <wp:lineTo x="19828" y="8000"/>
                <wp:lineTo x="7805" y="3556"/>
                <wp:lineTo x="1688" y="355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4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lang w:val="ru-RU"/>
        </w:rPr>
        <w:t>А</w:t>
      </w:r>
      <w:r>
        <w:rPr>
          <w:b/>
          <w:color w:val="000000"/>
        </w:rPr>
        <w:t>КЦІОНЕРНЕ ТОВАРИСТОВО</w:t>
      </w:r>
    </w:p>
    <w:p w14:paraId="4BC00443" w14:textId="3C8A27A4" w:rsidR="009B24C7" w:rsidRPr="004A314B" w:rsidRDefault="004A314B" w:rsidP="004A314B">
      <w:pPr>
        <w:spacing w:before="0" w:after="0" w:line="480" w:lineRule="auto"/>
        <w:ind w:left="-709"/>
        <w:jc w:val="center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 </w:t>
      </w:r>
      <w:r w:rsidR="0054295A" w:rsidRPr="004A314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«БАНК</w:t>
      </w:r>
      <w:r w:rsidR="0054295A" w:rsidRPr="004A314B">
        <w:rPr>
          <w:rFonts w:ascii="Times New Roman"/>
          <w:b/>
          <w:color w:val="000000"/>
          <w:sz w:val="24"/>
          <w:lang w:val="ru-RU"/>
        </w:rPr>
        <w:t xml:space="preserve"> </w:t>
      </w:r>
      <w:r w:rsidR="0054295A" w:rsidRPr="004A314B">
        <w:rPr>
          <w:rFonts w:ascii="Times New Roman" w:hAnsi="Times New Roman" w:cs="Times New Roman"/>
          <w:b/>
          <w:color w:val="000000"/>
          <w:sz w:val="24"/>
          <w:lang w:val="ru-RU"/>
        </w:rPr>
        <w:t>ІНВЕСТИЦІЙ</w:t>
      </w:r>
      <w:r w:rsidR="0054295A" w:rsidRPr="004A314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="0054295A" w:rsidRPr="004A314B">
        <w:rPr>
          <w:rFonts w:ascii="Times New Roman" w:hAnsi="Times New Roman" w:cs="Times New Roman"/>
          <w:b/>
          <w:color w:val="000000"/>
          <w:sz w:val="24"/>
          <w:lang w:val="ru-RU"/>
        </w:rPr>
        <w:t>ТА</w:t>
      </w:r>
      <w:r w:rsidR="0054295A" w:rsidRPr="004A314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="0054295A" w:rsidRPr="004A314B">
        <w:rPr>
          <w:rFonts w:ascii="Times New Roman" w:hAnsi="Times New Roman" w:cs="Times New Roman"/>
          <w:b/>
          <w:color w:val="000000"/>
          <w:sz w:val="24"/>
          <w:lang w:val="ru-RU"/>
        </w:rPr>
        <w:t>ЗАОЩАДЖЕНЬ»</w:t>
      </w:r>
    </w:p>
    <w:p w14:paraId="207062E5" w14:textId="77777777" w:rsidR="009B24C7" w:rsidRPr="004A314B" w:rsidRDefault="0054295A" w:rsidP="004A314B">
      <w:pPr>
        <w:spacing w:after="0" w:line="276" w:lineRule="auto"/>
        <w:ind w:left="569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Порядок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обробки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2"/>
          <w:sz w:val="24"/>
          <w:lang w:val="uk-UA"/>
        </w:rPr>
        <w:t>та</w:t>
      </w:r>
      <w:r w:rsidRPr="004A314B">
        <w:rPr>
          <w:rFonts w:ascii="Times New Roman"/>
          <w:b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права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суб’єктів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z w:val="24"/>
          <w:lang w:val="uk-UA"/>
        </w:rPr>
        <w:t>.</w:t>
      </w:r>
    </w:p>
    <w:p w14:paraId="128EBBE4" w14:textId="63622AD9" w:rsidR="009B24C7" w:rsidRPr="004A314B" w:rsidRDefault="0054295A" w:rsidP="004A314B">
      <w:pPr>
        <w:spacing w:before="511" w:after="0" w:line="276" w:lineRule="auto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Керуючись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положеннями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6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даних»</w:t>
      </w:r>
      <w:r w:rsidRPr="004A314B">
        <w:rPr>
          <w:rFonts w:ascii="Times New Roman"/>
          <w:color w:val="000000"/>
          <w:spacing w:val="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АТ</w:t>
      </w:r>
      <w:r w:rsidR="004A314B">
        <w:rPr>
          <w:rFonts w:ascii="Times New Roman" w:hAnsi="Times New Roman" w:cs="Times New Roman"/>
          <w:color w:val="000000"/>
          <w:sz w:val="24"/>
        </w:rPr>
        <w:t> 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</w:t>
      </w:r>
      <w:r w:rsid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БІЗБАНК"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(далі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3"/>
          <w:sz w:val="24"/>
          <w:lang w:val="uk-UA"/>
        </w:rPr>
        <w:t>по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тексту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Банк)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повідомляє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Вас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порядок</w:t>
      </w:r>
      <w:r w:rsidR="004A314B" w:rsidRPr="004A314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обробки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2"/>
          <w:sz w:val="24"/>
          <w:lang w:val="uk-UA"/>
        </w:rPr>
        <w:t>та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права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суб’єктів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  <w:r w:rsidRPr="004A314B">
        <w:rPr>
          <w:rFonts w:ascii="Times New Roman"/>
          <w:color w:val="000000"/>
          <w:sz w:val="24"/>
          <w:lang w:val="uk-UA"/>
        </w:rPr>
        <w:t>.</w:t>
      </w:r>
    </w:p>
    <w:p w14:paraId="08CAE55C" w14:textId="77777777" w:rsidR="009B24C7" w:rsidRPr="004A314B" w:rsidRDefault="0054295A" w:rsidP="00441B4E">
      <w:pPr>
        <w:spacing w:before="0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банківську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діяльність,</w:t>
      </w:r>
      <w:r w:rsidRPr="004A314B">
        <w:rPr>
          <w:rFonts w:ascii="Times New Roman"/>
          <w:color w:val="000000"/>
          <w:spacing w:val="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тому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числі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сфері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захисту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банківської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таємниці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та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виключно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відповідності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чинного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та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вживає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всіх</w:t>
      </w:r>
      <w:r w:rsidRPr="004A314B">
        <w:rPr>
          <w:rFonts w:ascii="Times New Roman"/>
          <w:color w:val="000000"/>
          <w:spacing w:val="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заходів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метою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дотримання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Конституції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банки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банківську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діяльність»,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даних»,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законів</w:t>
      </w:r>
      <w:r w:rsidRPr="004A314B">
        <w:rPr>
          <w:rFonts w:ascii="Times New Roman"/>
          <w:color w:val="000000"/>
          <w:spacing w:val="9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нормативно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правових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актів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Конвенції</w:t>
      </w:r>
      <w:r w:rsidRPr="004A314B">
        <w:rPr>
          <w:rFonts w:ascii="Times New Roman"/>
          <w:color w:val="000000"/>
          <w:spacing w:val="9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</w:t>
      </w:r>
      <w:r w:rsidRPr="004A314B">
        <w:rPr>
          <w:rFonts w:ascii="Times New Roman"/>
          <w:color w:val="000000"/>
          <w:spacing w:val="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8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зв’язку</w:t>
      </w:r>
      <w:r w:rsidRPr="004A314B">
        <w:rPr>
          <w:rFonts w:ascii="Times New Roman"/>
          <w:color w:val="000000"/>
          <w:spacing w:val="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автоматизованою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обробкою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міжнародних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України.</w:t>
      </w:r>
    </w:p>
    <w:p w14:paraId="15015905" w14:textId="77777777" w:rsidR="00441B4E" w:rsidRDefault="00441B4E" w:rsidP="00441B4E">
      <w:pPr>
        <w:spacing w:before="0" w:after="0" w:line="276" w:lineRule="exact"/>
        <w:ind w:left="780"/>
        <w:jc w:val="left"/>
        <w:rPr>
          <w:rFonts w:ascii="Times New Roman" w:hAnsi="Times New Roman" w:cs="Times New Roman"/>
          <w:b/>
          <w:color w:val="000000"/>
          <w:sz w:val="24"/>
          <w:lang w:val="uk-UA"/>
        </w:rPr>
      </w:pPr>
    </w:p>
    <w:p w14:paraId="6ACDB17E" w14:textId="02CD31EF" w:rsidR="009B24C7" w:rsidRPr="004A314B" w:rsidRDefault="0054295A" w:rsidP="00441B4E">
      <w:pPr>
        <w:spacing w:before="0" w:after="0" w:line="276" w:lineRule="exact"/>
        <w:ind w:left="780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Основні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терміни</w:t>
      </w:r>
      <w:r w:rsidRPr="004A314B">
        <w:rPr>
          <w:rFonts w:ascii="Times New Roman"/>
          <w:b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сфері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захисту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таємниці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даних:</w:t>
      </w:r>
    </w:p>
    <w:p w14:paraId="701F1C04" w14:textId="77777777" w:rsidR="009B24C7" w:rsidRPr="004A314B" w:rsidRDefault="0054295A" w:rsidP="004A314B">
      <w:pPr>
        <w:spacing w:after="0" w:line="276" w:lineRule="exact"/>
        <w:ind w:right="38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База</w:t>
      </w:r>
      <w:r w:rsidRPr="004A314B">
        <w:rPr>
          <w:rFonts w:ascii="Times New Roman"/>
          <w:b/>
          <w:color w:val="000000"/>
          <w:spacing w:val="6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іменована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сукупність</w:t>
      </w:r>
      <w:r w:rsidRPr="004A314B">
        <w:rPr>
          <w:rFonts w:ascii="Times New Roman"/>
          <w:color w:val="000000"/>
          <w:spacing w:val="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упорядкованих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6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 електронній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формі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та/або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формі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картотек</w:t>
      </w:r>
      <w:proofErr w:type="spellEnd"/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даних.</w:t>
      </w:r>
    </w:p>
    <w:p w14:paraId="7482BF5C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Володілець</w:t>
      </w:r>
      <w:r w:rsidRPr="004A314B">
        <w:rPr>
          <w:rFonts w:ascii="Times New Roman"/>
          <w:b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фізична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юридична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особа,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яка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визначає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мету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персональних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встановлює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склад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цих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процедури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їх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обробки,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якщо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інше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не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визначено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законом.</w:t>
      </w:r>
    </w:p>
    <w:p w14:paraId="56F41AA4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Згода</w:t>
      </w:r>
      <w:r w:rsidRPr="004A314B">
        <w:rPr>
          <w:rFonts w:ascii="Times New Roman"/>
          <w:b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суб’єкта</w:t>
      </w:r>
      <w:r w:rsidRPr="004A314B">
        <w:rPr>
          <w:rFonts w:ascii="Times New Roman"/>
          <w:b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добровільне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волевиявлення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особи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(за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3"/>
          <w:sz w:val="24"/>
          <w:lang w:val="uk-UA"/>
        </w:rPr>
        <w:t>умови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її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поінформованості)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дозволу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її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до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сформульованої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мети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їх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обробки,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висловлене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письмовій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формі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3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формі,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дає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змогу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зробити</w:t>
      </w:r>
      <w:r w:rsidRPr="004A314B">
        <w:rPr>
          <w:rFonts w:ascii="Times New Roman"/>
          <w:color w:val="000000"/>
          <w:spacing w:val="1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висновок</w:t>
      </w:r>
      <w:r w:rsidRPr="004A314B">
        <w:rPr>
          <w:rFonts w:ascii="Times New Roman"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1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1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згоди.</w:t>
      </w:r>
      <w:r w:rsidRPr="004A314B">
        <w:rPr>
          <w:rFonts w:ascii="Times New Roman"/>
          <w:color w:val="000000"/>
          <w:spacing w:val="1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сфері</w:t>
      </w:r>
      <w:r w:rsidRPr="004A314B">
        <w:rPr>
          <w:rFonts w:ascii="Times New Roman"/>
          <w:color w:val="000000"/>
          <w:spacing w:val="1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електронної</w:t>
      </w:r>
      <w:r w:rsidRPr="004A314B">
        <w:rPr>
          <w:rFonts w:ascii="Times New Roman"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комерції</w:t>
      </w:r>
      <w:r w:rsidRPr="004A314B">
        <w:rPr>
          <w:rFonts w:ascii="Times New Roman"/>
          <w:color w:val="000000"/>
          <w:spacing w:val="1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згода</w:t>
      </w:r>
      <w:r w:rsidRPr="004A314B">
        <w:rPr>
          <w:rFonts w:ascii="Times New Roman"/>
          <w:color w:val="000000"/>
          <w:spacing w:val="1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персональних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може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бути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надана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час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реєстрації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інформаційно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телекомунікаційній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системі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електронної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комерції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шляхом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проставлення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відмітки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дозволу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  <w:t>обробку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сформульованої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мети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їх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обробки,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умови,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така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система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створює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можливостей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6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моменту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проставлення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відмітки.</w:t>
      </w:r>
    </w:p>
    <w:p w14:paraId="6DAEE6E8" w14:textId="77777777" w:rsidR="009B24C7" w:rsidRPr="004A314B" w:rsidRDefault="0054295A" w:rsidP="004A314B">
      <w:pPr>
        <w:spacing w:after="0" w:line="276" w:lineRule="exact"/>
        <w:ind w:right="38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Знеособлення</w:t>
      </w:r>
      <w:r w:rsidRPr="004A314B">
        <w:rPr>
          <w:rFonts w:ascii="Times New Roman"/>
          <w:b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78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вилучення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відомостей,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дають</w:t>
      </w:r>
      <w:r w:rsidRPr="004A314B">
        <w:rPr>
          <w:rFonts w:ascii="Times New Roman"/>
          <w:color w:val="000000"/>
          <w:spacing w:val="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змогу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прямо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 xml:space="preserve">чи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опосередковано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ідентифікувати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особу.</w:t>
      </w:r>
    </w:p>
    <w:p w14:paraId="69DD509C" w14:textId="77777777" w:rsidR="009B24C7" w:rsidRPr="004A314B" w:rsidRDefault="0054295A">
      <w:pPr>
        <w:spacing w:before="121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Картотека</w:t>
      </w:r>
      <w:r w:rsidRPr="004A314B">
        <w:rPr>
          <w:rFonts w:ascii="Times New Roman"/>
          <w:b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будь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структуровані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дані,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доступні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визначеними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критеріями,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незалежно</w:t>
      </w:r>
      <w:r w:rsidRPr="004A314B">
        <w:rPr>
          <w:rFonts w:ascii="Times New Roman"/>
          <w:color w:val="000000"/>
          <w:spacing w:val="1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1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того,</w:t>
      </w:r>
      <w:r w:rsidRPr="004A314B">
        <w:rPr>
          <w:rFonts w:ascii="Times New Roman"/>
          <w:color w:val="000000"/>
          <w:spacing w:val="13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1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такі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централізовані,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децентралізовані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розділені</w:t>
      </w:r>
      <w:r w:rsidRPr="004A314B">
        <w:rPr>
          <w:rFonts w:ascii="Times New Roman"/>
          <w:color w:val="000000"/>
          <w:spacing w:val="1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функціональними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географічними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принципами.</w:t>
      </w:r>
    </w:p>
    <w:p w14:paraId="6A6A5419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Обробка</w:t>
      </w:r>
      <w:r w:rsidRPr="004A314B">
        <w:rPr>
          <w:rFonts w:ascii="Times New Roman"/>
          <w:b/>
          <w:color w:val="000000"/>
          <w:spacing w:val="9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9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101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будь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яка</w:t>
      </w:r>
      <w:r w:rsidRPr="004A314B">
        <w:rPr>
          <w:rFonts w:ascii="Times New Roman"/>
          <w:color w:val="000000"/>
          <w:spacing w:val="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</w:t>
      </w:r>
      <w:r w:rsidRPr="004A314B">
        <w:rPr>
          <w:rFonts w:ascii="Times New Roman"/>
          <w:color w:val="000000"/>
          <w:spacing w:val="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сукупність</w:t>
      </w:r>
      <w:r w:rsidRPr="004A314B">
        <w:rPr>
          <w:rFonts w:ascii="Times New Roman"/>
          <w:color w:val="000000"/>
          <w:spacing w:val="9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дій,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таких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як</w:t>
      </w:r>
      <w:r w:rsidRPr="004A314B">
        <w:rPr>
          <w:rFonts w:ascii="Times New Roman"/>
          <w:color w:val="000000"/>
          <w:spacing w:val="9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збирання,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реєстрація,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накопичення,</w:t>
      </w:r>
      <w:r w:rsidRPr="004A314B">
        <w:rPr>
          <w:rFonts w:ascii="Times New Roman"/>
          <w:color w:val="000000"/>
          <w:spacing w:val="1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зберігання,</w:t>
      </w:r>
      <w:r w:rsidRPr="004A314B">
        <w:rPr>
          <w:rFonts w:ascii="Times New Roman"/>
          <w:color w:val="000000"/>
          <w:spacing w:val="1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адаптування,</w:t>
      </w:r>
      <w:r w:rsidRPr="004A314B">
        <w:rPr>
          <w:rFonts w:ascii="Times New Roman"/>
          <w:color w:val="000000"/>
          <w:spacing w:val="1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зміна,</w:t>
      </w:r>
      <w:r w:rsidRPr="004A314B">
        <w:rPr>
          <w:rFonts w:ascii="Times New Roman"/>
          <w:color w:val="000000"/>
          <w:spacing w:val="1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поновлення,</w:t>
      </w:r>
      <w:r w:rsidRPr="004A314B">
        <w:rPr>
          <w:rFonts w:ascii="Times New Roman"/>
          <w:color w:val="000000"/>
          <w:spacing w:val="1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використання</w:t>
      </w:r>
      <w:r w:rsidRPr="004A314B">
        <w:rPr>
          <w:rFonts w:ascii="Times New Roman"/>
          <w:color w:val="000000"/>
          <w:spacing w:val="13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поширення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(розповсюдження,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реалізація,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передача),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знеособлення,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знищення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даних,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тому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числі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використанням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інформаційних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(автоматизованих)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систем.</w:t>
      </w:r>
    </w:p>
    <w:p w14:paraId="0C2944B6" w14:textId="77777777" w:rsidR="009B24C7" w:rsidRPr="004A314B" w:rsidRDefault="0054295A" w:rsidP="004A314B">
      <w:pPr>
        <w:spacing w:after="0" w:line="276" w:lineRule="exact"/>
        <w:ind w:right="38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b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дані</w:t>
      </w:r>
      <w:r w:rsidRPr="004A314B">
        <w:rPr>
          <w:rFonts w:ascii="Times New Roman"/>
          <w:b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відомості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сукупність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відомостей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фізичну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особу,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яка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ідентифікована або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може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бути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конкретно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ідентифікована.</w:t>
      </w:r>
    </w:p>
    <w:p w14:paraId="263DB6BC" w14:textId="77777777" w:rsidR="009B24C7" w:rsidRPr="004A314B" w:rsidRDefault="0054295A" w:rsidP="004A314B">
      <w:pPr>
        <w:spacing w:after="0" w:line="276" w:lineRule="exact"/>
        <w:ind w:right="38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Розпорядник</w:t>
      </w:r>
      <w:r w:rsidRPr="004A314B">
        <w:rPr>
          <w:rFonts w:ascii="Times New Roman"/>
          <w:b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129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фізична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1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юридична</w:t>
      </w:r>
      <w:r w:rsidRPr="004A314B">
        <w:rPr>
          <w:rFonts w:ascii="Times New Roman"/>
          <w:color w:val="000000"/>
          <w:spacing w:val="1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особа,</w:t>
      </w:r>
      <w:r w:rsidRPr="004A314B">
        <w:rPr>
          <w:rFonts w:ascii="Times New Roman"/>
          <w:color w:val="000000"/>
          <w:spacing w:val="1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якій</w:t>
      </w:r>
      <w:r w:rsidRPr="004A314B">
        <w:rPr>
          <w:rFonts w:ascii="Times New Roman"/>
          <w:color w:val="000000"/>
          <w:spacing w:val="1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володільцем 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обробляти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ці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імені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володільця.</w:t>
      </w:r>
    </w:p>
    <w:p w14:paraId="2898221D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Суб’єкт</w:t>
      </w:r>
      <w:r w:rsidRPr="004A314B">
        <w:rPr>
          <w:rFonts w:ascii="Times New Roman"/>
          <w:b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  <w:r w:rsidRPr="004A314B">
        <w:rPr>
          <w:rFonts w:ascii="Times New Roman"/>
          <w:b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обробляються.</w:t>
      </w:r>
    </w:p>
    <w:p w14:paraId="6F6187E0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Третя</w:t>
      </w:r>
      <w:r w:rsidRPr="004A314B">
        <w:rPr>
          <w:rFonts w:ascii="Times New Roman"/>
          <w:b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особа</w:t>
      </w:r>
      <w:r w:rsidRPr="004A314B">
        <w:rPr>
          <w:rFonts w:ascii="Times New Roman"/>
          <w:b/>
          <w:color w:val="000000"/>
          <w:spacing w:val="71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будь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яка</w:t>
      </w:r>
      <w:r w:rsidRPr="004A314B">
        <w:rPr>
          <w:rFonts w:ascii="Times New Roman"/>
          <w:color w:val="000000"/>
          <w:spacing w:val="6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особа,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6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винятком</w:t>
      </w:r>
      <w:r w:rsidRPr="004A314B">
        <w:rPr>
          <w:rFonts w:ascii="Times New Roman"/>
          <w:color w:val="000000"/>
          <w:spacing w:val="6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6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володільця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розпорядника</w:t>
      </w:r>
      <w:r w:rsidRPr="004A314B">
        <w:rPr>
          <w:rFonts w:ascii="Times New Roman"/>
          <w:color w:val="000000"/>
          <w:spacing w:val="-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Уповноваженого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Верховної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Ради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людини,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якій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володільцем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розпорядником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здійснюється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передача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</w:p>
    <w:p w14:paraId="0BA6984F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112DD2F6" w14:textId="77777777" w:rsidR="009B24C7" w:rsidRPr="004A314B" w:rsidRDefault="0054295A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4A314B">
        <w:rPr>
          <w:rFonts w:ascii="Arial"/>
          <w:color w:val="FF0000"/>
          <w:sz w:val="2"/>
          <w:lang w:val="uk-UA"/>
        </w:rPr>
        <w:cr/>
      </w:r>
      <w:r w:rsidRPr="004A314B">
        <w:rPr>
          <w:rFonts w:ascii="Arial"/>
          <w:color w:val="FF0000"/>
          <w:sz w:val="2"/>
          <w:lang w:val="uk-UA"/>
        </w:rPr>
        <w:br w:type="page"/>
      </w:r>
    </w:p>
    <w:p w14:paraId="2602ED0D" w14:textId="77777777" w:rsidR="009B24C7" w:rsidRPr="004A314B" w:rsidRDefault="009B24C7">
      <w:pPr>
        <w:pStyle w:val="1"/>
        <w:sectPr w:rsidR="009B24C7" w:rsidRPr="004A314B" w:rsidSect="004A314B">
          <w:pgSz w:w="11880" w:h="16840"/>
          <w:pgMar w:top="810" w:right="681" w:bottom="0" w:left="1380" w:header="720" w:footer="720" w:gutter="0"/>
          <w:pgNumType w:start="1"/>
          <w:cols w:space="720"/>
          <w:docGrid w:linePitch="1"/>
        </w:sectPr>
      </w:pPr>
    </w:p>
    <w:p w14:paraId="594CE2B7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5A25BE5" w14:textId="77777777" w:rsidR="009B24C7" w:rsidRPr="004A314B" w:rsidRDefault="00441B4E">
      <w:pPr>
        <w:spacing w:before="0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bookmarkStart w:id="1" w:name="br2"/>
      <w:bookmarkEnd w:id="1"/>
      <w:r>
        <w:rPr>
          <w:noProof/>
          <w:lang w:val="uk-UA"/>
        </w:rPr>
        <w:pict w14:anchorId="2FC141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4295A" w:rsidRPr="004A314B">
        <w:rPr>
          <w:rFonts w:ascii="Times New Roman" w:hAnsi="Times New Roman" w:cs="Times New Roman"/>
          <w:color w:val="000000"/>
          <w:sz w:val="24"/>
          <w:lang w:val="uk-UA"/>
        </w:rPr>
        <w:t>даних.</w:t>
      </w:r>
    </w:p>
    <w:p w14:paraId="70AC6317" w14:textId="77777777" w:rsidR="009B24C7" w:rsidRPr="004A314B" w:rsidRDefault="0054295A">
      <w:pPr>
        <w:spacing w:before="125" w:after="0" w:line="276" w:lineRule="exact"/>
        <w:ind w:left="2950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Мета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обробки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</w:p>
    <w:p w14:paraId="20624FC9" w14:textId="77777777" w:rsidR="009B24C7" w:rsidRPr="004A314B" w:rsidRDefault="0054295A">
      <w:pPr>
        <w:spacing w:before="115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pacing w:val="10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10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</w:t>
      </w:r>
      <w:r w:rsidRPr="004A314B">
        <w:rPr>
          <w:rFonts w:ascii="Times New Roman"/>
          <w:color w:val="000000"/>
          <w:spacing w:val="10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10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10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</w:t>
      </w:r>
      <w:r w:rsidRPr="004A314B">
        <w:rPr>
          <w:rFonts w:ascii="Times New Roman"/>
          <w:color w:val="000000"/>
          <w:spacing w:val="10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володільцем</w:t>
      </w:r>
      <w:r w:rsidRPr="004A314B">
        <w:rPr>
          <w:rFonts w:ascii="Times New Roman"/>
          <w:color w:val="000000"/>
          <w:spacing w:val="10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0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0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була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сформульована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мета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яка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визначена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внутрішніх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документах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Банку,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регулюють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його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діяльність,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відповідає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законодавству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даних.</w:t>
      </w:r>
    </w:p>
    <w:p w14:paraId="769B912E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Таким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чином,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u w:val="single"/>
          <w:lang w:val="uk-UA"/>
        </w:rPr>
        <w:t>метою</w:t>
      </w:r>
      <w:r w:rsidRPr="004A314B">
        <w:rPr>
          <w:rFonts w:ascii="Times New Roman"/>
          <w:b/>
          <w:color w:val="000000"/>
          <w:spacing w:val="-1"/>
          <w:sz w:val="24"/>
          <w:u w:val="single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u w:val="single"/>
          <w:lang w:val="uk-UA"/>
        </w:rPr>
        <w:t>обробки</w:t>
      </w:r>
      <w:r w:rsidRPr="004A314B">
        <w:rPr>
          <w:rFonts w:ascii="Times New Roman"/>
          <w:b/>
          <w:color w:val="000000"/>
          <w:spacing w:val="-2"/>
          <w:sz w:val="24"/>
          <w:u w:val="single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u w:val="single"/>
          <w:lang w:val="uk-UA"/>
        </w:rPr>
        <w:t>Банком</w:t>
      </w:r>
      <w:r w:rsidRPr="004A314B">
        <w:rPr>
          <w:rFonts w:ascii="Times New Roman"/>
          <w:b/>
          <w:color w:val="000000"/>
          <w:sz w:val="24"/>
          <w:u w:val="single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u w:val="single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-2"/>
          <w:sz w:val="24"/>
          <w:u w:val="single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uk-UA"/>
        </w:rPr>
        <w:t>даних</w:t>
      </w:r>
      <w:r w:rsidRPr="004A314B">
        <w:rPr>
          <w:rFonts w:ascii="Times New Roman"/>
          <w:b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є:</w:t>
      </w:r>
    </w:p>
    <w:p w14:paraId="491D96A2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своєї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фінансового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господарської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діяльності;</w:t>
      </w:r>
    </w:p>
    <w:p w14:paraId="0F28A7AF" w14:textId="77777777" w:rsidR="009B24C7" w:rsidRPr="004A314B" w:rsidRDefault="0054295A">
      <w:pPr>
        <w:spacing w:before="121" w:after="0" w:line="275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пропонування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та/або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повного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кола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послуг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та/або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третіми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особами,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тому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числі</w:t>
      </w:r>
      <w:r w:rsidRPr="004A314B">
        <w:rPr>
          <w:rFonts w:ascii="Times New Roman"/>
          <w:color w:val="000000"/>
          <w:spacing w:val="3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шляхом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прямих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контактів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3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суб’єктом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допомогою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засобів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зв’язку;</w:t>
      </w:r>
    </w:p>
    <w:p w14:paraId="25B5AE75" w14:textId="77777777" w:rsidR="009B24C7" w:rsidRPr="004A314B" w:rsidRDefault="0054295A">
      <w:pPr>
        <w:spacing w:before="121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укладення,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зміни,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припинення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договорів,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договорів,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дій,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пов’язаних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укладенням,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зміною,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припиненням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та/або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виконанням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договорів,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тому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числі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шляхом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прямих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контактів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суб’єктом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допомогою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засобів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зв’язку;</w:t>
      </w:r>
    </w:p>
    <w:p w14:paraId="45F275BA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забезпечення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реалізації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трудових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пов’язаних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ними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(організація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відряджень</w:t>
      </w:r>
      <w:proofErr w:type="spellEnd"/>
      <w:r w:rsidRPr="004A314B">
        <w:rPr>
          <w:rFonts w:ascii="Times New Roman" w:hAnsi="Times New Roman" w:cs="Times New Roman"/>
          <w:color w:val="000000"/>
          <w:sz w:val="24"/>
          <w:lang w:val="uk-UA"/>
        </w:rPr>
        <w:t>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культурних</w:t>
      </w:r>
      <w:r w:rsidRPr="004A314B">
        <w:rPr>
          <w:rFonts w:ascii="Times New Roman"/>
          <w:color w:val="000000"/>
          <w:spacing w:val="10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0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навчальних</w:t>
      </w:r>
      <w:r w:rsidRPr="004A314B">
        <w:rPr>
          <w:rFonts w:ascii="Times New Roman"/>
          <w:color w:val="000000"/>
          <w:spacing w:val="10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заходів,</w:t>
      </w:r>
      <w:r w:rsidRPr="004A314B">
        <w:rPr>
          <w:rFonts w:ascii="Times New Roman"/>
          <w:color w:val="000000"/>
          <w:spacing w:val="10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безпека</w:t>
      </w:r>
      <w:r w:rsidRPr="004A314B">
        <w:rPr>
          <w:rFonts w:ascii="Times New Roman"/>
          <w:color w:val="000000"/>
          <w:spacing w:val="10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осіб,</w:t>
      </w:r>
      <w:r w:rsidRPr="004A314B">
        <w:rPr>
          <w:rFonts w:ascii="Times New Roman"/>
          <w:color w:val="000000"/>
          <w:spacing w:val="10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налагодження</w:t>
      </w:r>
      <w:r w:rsidRPr="004A314B">
        <w:rPr>
          <w:rFonts w:ascii="Times New Roman"/>
          <w:color w:val="000000"/>
          <w:spacing w:val="10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</w:t>
      </w:r>
      <w:r w:rsidRPr="004A314B">
        <w:rPr>
          <w:rFonts w:ascii="Times New Roman"/>
          <w:color w:val="000000"/>
          <w:spacing w:val="10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9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трудовому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колективі,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внутрішньобанківських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процесів,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посилення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корпоративних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зв’язків</w:t>
      </w:r>
      <w:proofErr w:type="spellEnd"/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внутрішніх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комунікацій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тощо),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виникають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основі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робіт/надання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послуг,</w:t>
      </w:r>
      <w:r w:rsidRPr="004A314B">
        <w:rPr>
          <w:rFonts w:ascii="Times New Roman"/>
          <w:color w:val="000000"/>
          <w:spacing w:val="1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</w:t>
      </w:r>
      <w:r w:rsidRPr="004A314B">
        <w:rPr>
          <w:rFonts w:ascii="Times New Roman"/>
          <w:color w:val="000000"/>
          <w:spacing w:val="1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1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сфері</w:t>
      </w:r>
      <w:r w:rsidRPr="004A314B">
        <w:rPr>
          <w:rFonts w:ascii="Times New Roman"/>
          <w:color w:val="000000"/>
          <w:spacing w:val="1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управління</w:t>
      </w:r>
      <w:r w:rsidRPr="004A314B">
        <w:rPr>
          <w:rFonts w:ascii="Times New Roman"/>
          <w:color w:val="000000"/>
          <w:spacing w:val="1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людськими</w:t>
      </w:r>
      <w:r w:rsidRPr="004A314B">
        <w:rPr>
          <w:rFonts w:ascii="Times New Roman"/>
          <w:color w:val="000000"/>
          <w:spacing w:val="1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ресурсами,</w:t>
      </w:r>
      <w:r w:rsidRPr="004A314B">
        <w:rPr>
          <w:rFonts w:ascii="Times New Roman"/>
          <w:color w:val="000000"/>
          <w:spacing w:val="1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тому</w:t>
      </w:r>
      <w:r w:rsidRPr="004A314B">
        <w:rPr>
          <w:rFonts w:ascii="Times New Roman"/>
          <w:color w:val="000000"/>
          <w:spacing w:val="1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числі</w:t>
      </w:r>
      <w:r w:rsidRPr="004A314B">
        <w:rPr>
          <w:rFonts w:ascii="Times New Roman"/>
          <w:color w:val="000000"/>
          <w:spacing w:val="1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кадровим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потенціалом,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регулюються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Кодексом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законів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працю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Цивільним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кодексом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України,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Законом</w:t>
      </w:r>
      <w:r w:rsidRPr="004A314B">
        <w:rPr>
          <w:rFonts w:ascii="Times New Roman"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8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7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банки</w:t>
      </w:r>
      <w:r w:rsidRPr="004A314B">
        <w:rPr>
          <w:rFonts w:ascii="Times New Roman"/>
          <w:color w:val="000000"/>
          <w:spacing w:val="7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/>
          <w:color w:val="000000"/>
          <w:spacing w:val="7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банківську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діяльність»,</w:t>
      </w:r>
      <w:r w:rsidRPr="004A314B">
        <w:rPr>
          <w:rFonts w:ascii="Times New Roman"/>
          <w:color w:val="000000"/>
          <w:spacing w:val="7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Статутом,</w:t>
      </w:r>
      <w:r w:rsidRPr="004A314B">
        <w:rPr>
          <w:rFonts w:ascii="Times New Roman"/>
          <w:color w:val="000000"/>
          <w:spacing w:val="7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внутрішніми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документами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Банку,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обов’язків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колективним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договором,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організації</w:t>
      </w:r>
      <w:r w:rsidRPr="004A314B">
        <w:rPr>
          <w:rFonts w:ascii="Times New Roman"/>
          <w:color w:val="000000"/>
          <w:spacing w:val="1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1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та/або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третіми</w:t>
      </w:r>
      <w:r w:rsidRPr="004A314B">
        <w:rPr>
          <w:rFonts w:ascii="Times New Roman"/>
          <w:color w:val="000000"/>
          <w:spacing w:val="1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особами</w:t>
      </w:r>
      <w:r w:rsidRPr="004A314B">
        <w:rPr>
          <w:rFonts w:ascii="Times New Roman"/>
          <w:color w:val="000000"/>
          <w:spacing w:val="1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медичного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обслуговування,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оздоровлення</w:t>
      </w:r>
      <w:r w:rsidRPr="004A314B">
        <w:rPr>
          <w:rFonts w:ascii="Times New Roman"/>
          <w:color w:val="000000"/>
          <w:spacing w:val="1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/>
          <w:color w:val="000000"/>
          <w:spacing w:val="1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відпочинку,</w:t>
      </w:r>
      <w:r w:rsidRPr="004A314B">
        <w:rPr>
          <w:rFonts w:ascii="Times New Roman"/>
          <w:color w:val="000000"/>
          <w:spacing w:val="1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пенсійного</w:t>
      </w:r>
      <w:r w:rsidRPr="004A314B">
        <w:rPr>
          <w:rFonts w:ascii="Times New Roman"/>
          <w:color w:val="000000"/>
          <w:spacing w:val="1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забезпечення</w:t>
      </w:r>
      <w:r w:rsidRPr="004A314B">
        <w:rPr>
          <w:rFonts w:ascii="Times New Roman"/>
          <w:color w:val="000000"/>
          <w:spacing w:val="1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1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іншого</w:t>
      </w:r>
      <w:r w:rsidRPr="004A314B">
        <w:rPr>
          <w:rFonts w:ascii="Times New Roman"/>
          <w:color w:val="000000"/>
          <w:spacing w:val="1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виду</w:t>
      </w:r>
      <w:r w:rsidRPr="004A314B">
        <w:rPr>
          <w:rFonts w:ascii="Times New Roman"/>
          <w:color w:val="000000"/>
          <w:spacing w:val="1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соціального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захисту/забезпечення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та/чи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його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родичів;</w:t>
      </w:r>
    </w:p>
    <w:p w14:paraId="019B3565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захисту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прав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інтересів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реалізації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відносин,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регулюються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Цивільним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кодексом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Господарським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кодексом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Законами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6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банки</w:t>
      </w:r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банківську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діяльність»,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акціонерні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товариства»,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господарські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товариства»,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державну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реєстрацію</w:t>
      </w:r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юридичних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фізичних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осіб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підприємців»,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запобігання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та</w:t>
      </w:r>
      <w:r w:rsidRPr="004A314B">
        <w:rPr>
          <w:rFonts w:ascii="Times New Roman"/>
          <w:color w:val="000000"/>
          <w:spacing w:val="1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протидію</w:t>
      </w:r>
      <w:r w:rsidRPr="004A314B">
        <w:rPr>
          <w:rFonts w:ascii="Times New Roman"/>
          <w:color w:val="000000"/>
          <w:spacing w:val="15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легалізації</w:t>
      </w:r>
      <w:r w:rsidRPr="004A314B">
        <w:rPr>
          <w:rFonts w:ascii="Times New Roman"/>
          <w:color w:val="000000"/>
          <w:spacing w:val="15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(відмиванню)</w:t>
      </w:r>
      <w:r w:rsidRPr="004A314B">
        <w:rPr>
          <w:rFonts w:ascii="Times New Roman"/>
          <w:color w:val="000000"/>
          <w:spacing w:val="1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доходів,</w:t>
      </w:r>
      <w:r w:rsidRPr="004A314B">
        <w:rPr>
          <w:rFonts w:ascii="Times New Roman"/>
          <w:color w:val="000000"/>
          <w:spacing w:val="1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одержаних</w:t>
      </w:r>
      <w:r w:rsidRPr="004A314B">
        <w:rPr>
          <w:rFonts w:ascii="Times New Roman"/>
          <w:color w:val="000000"/>
          <w:spacing w:val="16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злочинним</w:t>
      </w:r>
      <w:r w:rsidRPr="004A314B">
        <w:rPr>
          <w:rFonts w:ascii="Times New Roman"/>
          <w:color w:val="000000"/>
          <w:spacing w:val="1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шляхом,</w:t>
      </w:r>
      <w:r w:rsidRPr="004A314B">
        <w:rPr>
          <w:rFonts w:ascii="Times New Roman"/>
          <w:color w:val="000000"/>
          <w:spacing w:val="1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фінансуванню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тероризму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фінансуванню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розповсюдження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зброї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масового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знищення»,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«Про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платіжні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системи</w:t>
      </w:r>
      <w:r w:rsidRPr="004A314B">
        <w:rPr>
          <w:rFonts w:ascii="Times New Roman"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переказ</w:t>
      </w:r>
      <w:r w:rsidRPr="004A314B">
        <w:rPr>
          <w:rFonts w:ascii="Times New Roman"/>
          <w:color w:val="000000"/>
          <w:spacing w:val="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коштів</w:t>
      </w:r>
      <w:r w:rsidRPr="004A314B">
        <w:rPr>
          <w:rFonts w:ascii="Times New Roman"/>
          <w:color w:val="000000"/>
          <w:spacing w:val="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Україні»,</w:t>
      </w:r>
      <w:r w:rsidRPr="004A314B">
        <w:rPr>
          <w:rFonts w:ascii="Times New Roman"/>
          <w:color w:val="000000"/>
          <w:spacing w:val="8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організацію</w:t>
      </w:r>
      <w:r w:rsidRPr="004A314B">
        <w:rPr>
          <w:rFonts w:ascii="Times New Roman"/>
          <w:color w:val="000000"/>
          <w:spacing w:val="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формування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обігу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кредитних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історій»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тощо.</w:t>
      </w:r>
    </w:p>
    <w:p w14:paraId="3A5C087B" w14:textId="77777777" w:rsidR="009B24C7" w:rsidRPr="004A314B" w:rsidRDefault="0054295A">
      <w:pPr>
        <w:spacing w:before="521" w:after="0" w:line="276" w:lineRule="exact"/>
        <w:ind w:left="2741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Підстави</w:t>
      </w:r>
      <w:r w:rsidRPr="004A314B">
        <w:rPr>
          <w:rFonts w:ascii="Times New Roman"/>
          <w:b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обробки</w:t>
      </w:r>
      <w:r w:rsidRPr="004A314B">
        <w:rPr>
          <w:rFonts w:ascii="Times New Roman"/>
          <w:b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</w:t>
      </w:r>
    </w:p>
    <w:p w14:paraId="77BE37A4" w14:textId="77777777" w:rsidR="009B24C7" w:rsidRPr="004A314B" w:rsidRDefault="0054295A">
      <w:pPr>
        <w:spacing w:before="115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Обробка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здійснюється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згодою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також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випадках,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статтею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11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даних».</w:t>
      </w:r>
    </w:p>
    <w:p w14:paraId="57697587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Підставами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є:</w:t>
      </w:r>
    </w:p>
    <w:p w14:paraId="03CEAC11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його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2AABAA7F" w14:textId="77777777" w:rsidR="009B24C7" w:rsidRPr="004A314B" w:rsidRDefault="0054295A">
      <w:pPr>
        <w:spacing w:after="0" w:line="276" w:lineRule="exact"/>
        <w:ind w:right="658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5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дозвіл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1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10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наданий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володільцю</w:t>
      </w:r>
      <w:r w:rsidRPr="004A314B">
        <w:rPr>
          <w:rFonts w:ascii="Times New Roman"/>
          <w:color w:val="000000"/>
          <w:spacing w:val="1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 xml:space="preserve">даних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виключно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його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повноважень;</w:t>
      </w:r>
    </w:p>
    <w:p w14:paraId="16B884F5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укладення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правочину,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стороною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якого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є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суб’єкт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який</w:t>
      </w:r>
      <w:r w:rsidRPr="004A314B">
        <w:rPr>
          <w:rFonts w:ascii="Times New Roman"/>
          <w:color w:val="000000"/>
          <w:spacing w:val="8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укладено</w:t>
      </w:r>
      <w:r w:rsidRPr="004A314B">
        <w:rPr>
          <w:rFonts w:ascii="Times New Roman"/>
          <w:color w:val="000000"/>
          <w:spacing w:val="8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7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користь</w:t>
      </w:r>
      <w:r w:rsidRPr="004A314B">
        <w:rPr>
          <w:rFonts w:ascii="Times New Roman"/>
          <w:color w:val="000000"/>
          <w:spacing w:val="8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8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7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8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7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7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заходів,</w:t>
      </w:r>
      <w:r w:rsidRPr="004A314B">
        <w:rPr>
          <w:rFonts w:ascii="Times New Roman"/>
          <w:color w:val="000000"/>
          <w:spacing w:val="7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що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передують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укладенню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правочину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вимогу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3FD17509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життєво</w:t>
      </w:r>
      <w:proofErr w:type="spellEnd"/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важливих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інтересів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61839F6D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11880B8A" w14:textId="77777777" w:rsidR="009B24C7" w:rsidRPr="004A314B" w:rsidRDefault="0054295A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4A314B">
        <w:rPr>
          <w:rFonts w:ascii="Arial"/>
          <w:color w:val="FF0000"/>
          <w:sz w:val="2"/>
          <w:lang w:val="uk-UA"/>
        </w:rPr>
        <w:cr/>
      </w:r>
      <w:r w:rsidRPr="004A314B">
        <w:rPr>
          <w:rFonts w:ascii="Arial"/>
          <w:color w:val="FF0000"/>
          <w:sz w:val="2"/>
          <w:lang w:val="uk-UA"/>
        </w:rPr>
        <w:br w:type="page"/>
      </w:r>
    </w:p>
    <w:p w14:paraId="2B2F7909" w14:textId="77777777" w:rsidR="009B24C7" w:rsidRPr="004A314B" w:rsidRDefault="0054295A">
      <w:pPr>
        <w:spacing w:before="0" w:after="0" w:line="276" w:lineRule="exact"/>
        <w:ind w:right="666"/>
        <w:jc w:val="left"/>
        <w:rPr>
          <w:rFonts w:ascii="Times New Roman"/>
          <w:color w:val="000000"/>
          <w:sz w:val="24"/>
          <w:lang w:val="uk-UA"/>
        </w:rPr>
      </w:pPr>
      <w:bookmarkStart w:id="2" w:name="br3"/>
      <w:bookmarkEnd w:id="2"/>
      <w:r w:rsidRPr="004A314B">
        <w:rPr>
          <w:rFonts w:ascii="Arial"/>
          <w:color w:val="000000"/>
          <w:sz w:val="20"/>
          <w:lang w:val="uk-UA"/>
        </w:rPr>
        <w:lastRenderedPageBreak/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необхідність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обов’язку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володільця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який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передбачений законом;</w:t>
      </w:r>
    </w:p>
    <w:p w14:paraId="5743282F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необхідність</w:t>
      </w:r>
      <w:r w:rsidRPr="004A314B">
        <w:rPr>
          <w:rFonts w:ascii="Times New Roman"/>
          <w:color w:val="000000"/>
          <w:spacing w:val="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захисту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законних</w:t>
      </w:r>
      <w:r w:rsidRPr="004A314B">
        <w:rPr>
          <w:rFonts w:ascii="Times New Roman"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інтересів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володільця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третьої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особи,</w:t>
      </w:r>
      <w:r w:rsidRPr="004A314B">
        <w:rPr>
          <w:rFonts w:ascii="Times New Roman"/>
          <w:color w:val="000000"/>
          <w:spacing w:val="1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якій</w:t>
      </w:r>
      <w:r w:rsidRPr="004A314B">
        <w:rPr>
          <w:rFonts w:ascii="Times New Roman"/>
          <w:color w:val="000000"/>
          <w:spacing w:val="1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передаються</w:t>
      </w:r>
      <w:r w:rsidRPr="004A314B">
        <w:rPr>
          <w:rFonts w:ascii="Times New Roman"/>
          <w:color w:val="000000"/>
          <w:spacing w:val="1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1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дані,</w:t>
      </w:r>
      <w:r w:rsidRPr="004A314B">
        <w:rPr>
          <w:rFonts w:ascii="Times New Roman"/>
          <w:color w:val="000000"/>
          <w:spacing w:val="1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крім</w:t>
      </w:r>
      <w:r w:rsidRPr="004A314B">
        <w:rPr>
          <w:rFonts w:ascii="Times New Roman"/>
          <w:color w:val="000000"/>
          <w:spacing w:val="1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випадків,</w:t>
      </w:r>
      <w:r w:rsidRPr="004A314B">
        <w:rPr>
          <w:rFonts w:ascii="Times New Roman"/>
          <w:color w:val="000000"/>
          <w:spacing w:val="1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коли</w:t>
      </w:r>
      <w:r w:rsidRPr="004A314B">
        <w:rPr>
          <w:rFonts w:ascii="Times New Roman"/>
          <w:color w:val="000000"/>
          <w:spacing w:val="1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потреби</w:t>
      </w:r>
      <w:r w:rsidRPr="004A314B">
        <w:rPr>
          <w:rFonts w:ascii="Times New Roman"/>
          <w:color w:val="000000"/>
          <w:spacing w:val="1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захисту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основоположних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свобод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зв’язку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обробкою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його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переважають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інтереси.</w:t>
      </w:r>
    </w:p>
    <w:p w14:paraId="46696BB7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Звертаємо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Вашу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увагу,</w:t>
      </w:r>
      <w:r w:rsidRPr="004A314B">
        <w:rPr>
          <w:rFonts w:ascii="Times New Roman"/>
          <w:color w:val="000000"/>
          <w:spacing w:val="9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9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8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9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9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отриманих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із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загальнодоступних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джерел,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без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даних.</w:t>
      </w:r>
    </w:p>
    <w:p w14:paraId="555620BF" w14:textId="77777777" w:rsidR="009B24C7" w:rsidRPr="004A314B" w:rsidRDefault="0054295A">
      <w:pPr>
        <w:spacing w:before="121" w:after="0" w:line="275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Звернення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фізичної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особи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користування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послугами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свідчить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згоду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такої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особи</w:t>
      </w:r>
      <w:r w:rsidRPr="004A314B">
        <w:rPr>
          <w:rFonts w:ascii="Times New Roman"/>
          <w:color w:val="000000"/>
          <w:spacing w:val="5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5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її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6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зв’язку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3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таким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зверненням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користуванням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послугами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Банку.</w:t>
      </w:r>
    </w:p>
    <w:p w14:paraId="64333459" w14:textId="77777777" w:rsidR="009B24C7" w:rsidRPr="004A314B" w:rsidRDefault="0054295A">
      <w:pPr>
        <w:spacing w:before="121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Заперечення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своїх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зобов’язань,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зокрема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відкликання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особою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згоди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-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можуть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стати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підставою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для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припинення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укладених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договорів.</w:t>
      </w:r>
    </w:p>
    <w:p w14:paraId="1B6C28EE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разі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відкликання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фізичною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особою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згоди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-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без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нею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процедур,</w:t>
      </w:r>
      <w:r w:rsidRPr="004A314B">
        <w:rPr>
          <w:rFonts w:ascii="Times New Roman"/>
          <w:color w:val="000000"/>
          <w:spacing w:val="8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необхідних</w:t>
      </w:r>
      <w:r w:rsidRPr="004A314B">
        <w:rPr>
          <w:rFonts w:ascii="Times New Roman"/>
          <w:color w:val="000000"/>
          <w:spacing w:val="8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8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припинення</w:t>
      </w:r>
      <w:r w:rsidRPr="004A314B">
        <w:rPr>
          <w:rFonts w:ascii="Times New Roman"/>
          <w:color w:val="000000"/>
          <w:spacing w:val="8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договірних</w:t>
      </w:r>
      <w:r w:rsidRPr="004A314B">
        <w:rPr>
          <w:rFonts w:ascii="Times New Roman"/>
          <w:color w:val="000000"/>
          <w:spacing w:val="9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8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9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</w:t>
      </w:r>
      <w:r w:rsidRPr="004A314B">
        <w:rPr>
          <w:rFonts w:ascii="Times New Roman"/>
          <w:color w:val="000000"/>
          <w:spacing w:val="8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Банком,</w:t>
      </w:r>
      <w:r w:rsidRPr="004A314B">
        <w:rPr>
          <w:rFonts w:ascii="Times New Roman"/>
          <w:color w:val="000000"/>
          <w:spacing w:val="8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продовжуватиме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межах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обсягах,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обумовлених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реалізацією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існуючих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правовідносин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законодавством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зокрема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захисту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та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інтересів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договорами.</w:t>
      </w:r>
    </w:p>
    <w:p w14:paraId="1F6AE9D6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5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5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закінчення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строків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зберігання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інформації,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визначених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законодавством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внутрішніми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документами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Банку.</w:t>
      </w:r>
    </w:p>
    <w:p w14:paraId="63997322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Порядок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доступу</w:t>
      </w:r>
      <w:r w:rsidRPr="004A314B">
        <w:rPr>
          <w:rFonts w:ascii="Times New Roman"/>
          <w:color w:val="000000"/>
          <w:spacing w:val="-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визначається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самостійно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даних».</w:t>
      </w:r>
    </w:p>
    <w:p w14:paraId="10E2C8A1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отримання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доступу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6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6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6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питань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необхідно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письмово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звертатися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адресою</w:t>
      </w:r>
      <w:proofErr w:type="spellEnd"/>
      <w:r w:rsidRPr="004A314B">
        <w:rPr>
          <w:rFonts w:ascii="Times New Roman" w:hAnsi="Times New Roman" w:cs="Times New Roman"/>
          <w:color w:val="000000"/>
          <w:sz w:val="24"/>
          <w:lang w:val="uk-UA"/>
        </w:rPr>
        <w:t>:</w:t>
      </w:r>
    </w:p>
    <w:p w14:paraId="673783D4" w14:textId="77777777" w:rsidR="009B24C7" w:rsidRPr="004A314B" w:rsidRDefault="0054295A">
      <w:pPr>
        <w:spacing w:after="0" w:line="276" w:lineRule="exact"/>
        <w:jc w:val="left"/>
        <w:rPr>
          <w:rFonts w:ascii="Times New Roman"/>
          <w:i/>
          <w:color w:val="000000"/>
          <w:sz w:val="24"/>
          <w:lang w:val="uk-UA"/>
        </w:rPr>
      </w:pPr>
      <w:r w:rsidRPr="004A314B">
        <w:rPr>
          <w:rFonts w:ascii="Times New Roman"/>
          <w:i/>
          <w:color w:val="000000"/>
          <w:sz w:val="24"/>
          <w:lang w:val="uk-UA"/>
        </w:rPr>
        <w:t xml:space="preserve">04119,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м.</w:t>
      </w:r>
      <w:r w:rsidRPr="004A314B">
        <w:rPr>
          <w:rFonts w:ascii="Times New Roman"/>
          <w:i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Київ,</w:t>
      </w:r>
      <w:r w:rsidRPr="004A314B">
        <w:rPr>
          <w:rFonts w:ascii="Times New Roman"/>
          <w:i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вул.</w:t>
      </w:r>
      <w:r w:rsidRPr="004A314B">
        <w:rPr>
          <w:rFonts w:ascii="Times New Roman"/>
          <w:i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pacing w:val="1"/>
          <w:sz w:val="24"/>
          <w:lang w:val="uk-UA"/>
        </w:rPr>
        <w:t>Юрія</w:t>
      </w:r>
      <w:r w:rsidRPr="004A314B">
        <w:rPr>
          <w:rFonts w:ascii="Times New Roman"/>
          <w:i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Іллєнка,</w:t>
      </w:r>
      <w:r w:rsidRPr="004A314B">
        <w:rPr>
          <w:rFonts w:ascii="Times New Roman"/>
          <w:i/>
          <w:color w:val="000000"/>
          <w:sz w:val="24"/>
          <w:lang w:val="uk-UA"/>
        </w:rPr>
        <w:t xml:space="preserve"> </w:t>
      </w:r>
      <w:r w:rsidRPr="004A314B">
        <w:rPr>
          <w:rFonts w:ascii="Times New Roman"/>
          <w:i/>
          <w:color w:val="000000"/>
          <w:spacing w:val="1"/>
          <w:sz w:val="24"/>
          <w:lang w:val="uk-UA"/>
        </w:rPr>
        <w:t>83</w:t>
      </w:r>
      <w:r w:rsidRPr="004A314B">
        <w:rPr>
          <w:rFonts w:ascii="Times New Roman"/>
          <w:i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Д</w:t>
      </w:r>
    </w:p>
    <w:p w14:paraId="57C956D2" w14:textId="77777777" w:rsidR="009B24C7" w:rsidRPr="004A314B" w:rsidRDefault="0054295A">
      <w:pPr>
        <w:spacing w:before="521" w:after="0" w:line="276" w:lineRule="exact"/>
        <w:ind w:left="1433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Склад</w:t>
      </w:r>
      <w:r w:rsidRPr="004A314B">
        <w:rPr>
          <w:rFonts w:ascii="Times New Roman"/>
          <w:b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2"/>
          <w:sz w:val="24"/>
          <w:lang w:val="uk-UA"/>
        </w:rPr>
        <w:t>та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-1"/>
          <w:sz w:val="24"/>
          <w:lang w:val="uk-UA"/>
        </w:rPr>
        <w:t>зміст</w:t>
      </w:r>
      <w:r w:rsidRPr="004A314B">
        <w:rPr>
          <w:rFonts w:ascii="Times New Roman"/>
          <w:b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даних,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які</w:t>
      </w:r>
      <w:r w:rsidRPr="004A314B">
        <w:rPr>
          <w:rFonts w:ascii="Times New Roman"/>
          <w:b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обробляються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Банком</w:t>
      </w:r>
    </w:p>
    <w:p w14:paraId="6214AB53" w14:textId="77777777" w:rsidR="009B24C7" w:rsidRPr="004A314B" w:rsidRDefault="0054295A">
      <w:pPr>
        <w:spacing w:before="115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Склад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зміст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має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встановити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ідентифікації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фізичної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визначений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чинним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законодавством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відповідними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внутрішніми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документами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Банку,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складає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будь</w:t>
      </w:r>
      <w:r w:rsidRPr="004A314B">
        <w:rPr>
          <w:rFonts w:ascii="Times New Roman"/>
          <w:color w:val="000000"/>
          <w:spacing w:val="2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яку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інформацію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фізичну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особу,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тому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числі,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однак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виключно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інформацію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щодо:</w:t>
      </w:r>
    </w:p>
    <w:p w14:paraId="4DFD84B7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прізвища,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імені,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по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батькові,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інформації,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яка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зазначена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паспорті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(або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іншому</w:t>
      </w:r>
      <w:r w:rsidRPr="004A314B">
        <w:rPr>
          <w:rFonts w:ascii="Times New Roman"/>
          <w:color w:val="000000"/>
          <w:spacing w:val="-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документі,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що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посвідчує</w:t>
      </w:r>
      <w:r w:rsidRPr="004A314B">
        <w:rPr>
          <w:rFonts w:ascii="Times New Roman"/>
          <w:color w:val="000000"/>
          <w:spacing w:val="1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особу),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реєстраційного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номеру</w:t>
      </w:r>
      <w:r w:rsidRPr="004A314B">
        <w:rPr>
          <w:rFonts w:ascii="Times New Roman"/>
          <w:color w:val="000000"/>
          <w:spacing w:val="1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облікової</w:t>
      </w:r>
      <w:r w:rsidRPr="004A314B">
        <w:rPr>
          <w:rFonts w:ascii="Times New Roman"/>
          <w:color w:val="000000"/>
          <w:spacing w:val="17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картки</w:t>
      </w:r>
      <w:r w:rsidRPr="004A314B">
        <w:rPr>
          <w:rFonts w:ascii="Times New Roman"/>
          <w:color w:val="000000"/>
          <w:spacing w:val="1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платника</w:t>
      </w:r>
      <w:r w:rsidRPr="004A314B">
        <w:rPr>
          <w:rFonts w:ascii="Times New Roman"/>
          <w:color w:val="000000"/>
          <w:spacing w:val="1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податків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(ідентифікаційного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номеру);</w:t>
      </w:r>
    </w:p>
    <w:p w14:paraId="11D93A19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громадянства,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дати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народження;</w:t>
      </w:r>
    </w:p>
    <w:p w14:paraId="55968DD9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проживання/перебування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реєстрації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проживання,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проживання;</w:t>
      </w:r>
    </w:p>
    <w:p w14:paraId="0BCCA397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освіти,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професії;</w:t>
      </w:r>
    </w:p>
    <w:p w14:paraId="44AC7E98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0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посади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роботи,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стажу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роботи;</w:t>
      </w:r>
    </w:p>
    <w:p w14:paraId="2881638A" w14:textId="77777777" w:rsidR="009B24C7" w:rsidRPr="004A314B" w:rsidRDefault="0054295A">
      <w:pPr>
        <w:spacing w:before="121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2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фінансового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стану,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доходів/нарахувань,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утримань;</w:t>
      </w:r>
    </w:p>
    <w:p w14:paraId="06D46234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2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записів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голосу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та/або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фото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/>
          <w:color w:val="000000"/>
          <w:sz w:val="24"/>
          <w:lang w:val="uk-UA"/>
        </w:rPr>
        <w:t xml:space="preserve">,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відеозображень;</w:t>
      </w:r>
    </w:p>
    <w:p w14:paraId="1CC819CB" w14:textId="77777777" w:rsidR="009B24C7" w:rsidRPr="004A314B" w:rsidRDefault="0054295A">
      <w:pPr>
        <w:spacing w:after="0" w:line="276" w:lineRule="exact"/>
        <w:ind w:right="658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2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кредитної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історії,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будь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якої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інформації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стан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фізичною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особою обов’язків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договорами,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укладені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та/або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іншими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установами;</w:t>
      </w:r>
    </w:p>
    <w:p w14:paraId="43923D5D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12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номерів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контактних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телефонів/факсів,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адреси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пошти;</w:t>
      </w:r>
    </w:p>
    <w:p w14:paraId="5C48F09A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5431949" w14:textId="77777777" w:rsidR="009B24C7" w:rsidRPr="004A314B" w:rsidRDefault="0054295A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4A314B">
        <w:rPr>
          <w:rFonts w:ascii="Arial"/>
          <w:color w:val="FF0000"/>
          <w:sz w:val="2"/>
          <w:lang w:val="uk-UA"/>
        </w:rPr>
        <w:cr/>
      </w:r>
      <w:r w:rsidRPr="004A314B">
        <w:rPr>
          <w:rFonts w:ascii="Arial"/>
          <w:color w:val="FF0000"/>
          <w:sz w:val="2"/>
          <w:lang w:val="uk-UA"/>
        </w:rPr>
        <w:br w:type="page"/>
      </w:r>
    </w:p>
    <w:p w14:paraId="2A2E0174" w14:textId="77777777" w:rsidR="009B24C7" w:rsidRPr="004A314B" w:rsidRDefault="0054295A">
      <w:pPr>
        <w:spacing w:before="0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bookmarkStart w:id="3" w:name="br4"/>
      <w:bookmarkEnd w:id="3"/>
      <w:r w:rsidRPr="004A314B">
        <w:rPr>
          <w:rFonts w:ascii="Arial"/>
          <w:color w:val="000000"/>
          <w:sz w:val="20"/>
          <w:lang w:val="uk-UA"/>
        </w:rPr>
        <w:lastRenderedPageBreak/>
        <w:t>-</w:t>
      </w:r>
      <w:r w:rsidRPr="004A314B">
        <w:rPr>
          <w:rFonts w:ascii="Arial"/>
          <w:color w:val="000000"/>
          <w:spacing w:val="312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фактів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притягнення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адміністративної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кримінальної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відповідальності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тощо.</w:t>
      </w:r>
    </w:p>
    <w:p w14:paraId="41FA8367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метою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моніторингу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операціями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використанням</w:t>
      </w:r>
      <w:r w:rsidRPr="004A314B">
        <w:rPr>
          <w:rFonts w:ascii="Times New Roman"/>
          <w:color w:val="000000"/>
          <w:spacing w:val="6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електронних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платіжних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засобів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згідно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чинного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місця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перебування/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місцезнаходження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особи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реквізитів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здійснених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операцій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(зняття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готівкових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коштів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банкоматах,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використання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платіжної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картки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при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розрахунках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товари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послуги,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операції).</w:t>
      </w:r>
    </w:p>
    <w:p w14:paraId="428FCC1A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метою</w:t>
      </w:r>
      <w:r w:rsidRPr="004A314B">
        <w:rPr>
          <w:rFonts w:ascii="Times New Roman"/>
          <w:color w:val="000000"/>
          <w:spacing w:val="9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послуг,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передбачених</w:t>
      </w:r>
      <w:r w:rsidRPr="004A314B">
        <w:rPr>
          <w:rFonts w:ascii="Times New Roman"/>
          <w:color w:val="000000"/>
          <w:spacing w:val="9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Договором</w:t>
      </w:r>
      <w:r w:rsidRPr="004A314B">
        <w:rPr>
          <w:rFonts w:ascii="Times New Roman"/>
          <w:color w:val="000000"/>
          <w:spacing w:val="9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9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</w:t>
      </w:r>
      <w:r w:rsidRPr="004A314B">
        <w:rPr>
          <w:rFonts w:ascii="Times New Roman"/>
          <w:color w:val="000000"/>
          <w:spacing w:val="9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дистанційного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обслуговування,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-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місцезнаходження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Клієнта,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номера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контактного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телефону,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адреси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електронної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пошти.</w:t>
      </w:r>
    </w:p>
    <w:p w14:paraId="2195D870" w14:textId="77777777" w:rsidR="009B24C7" w:rsidRPr="004A314B" w:rsidRDefault="0054295A">
      <w:pPr>
        <w:spacing w:before="117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чинного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має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витребувати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Клієнта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інші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документи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відомості,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містять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дані,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виключно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метою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вимог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чинного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яке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регулює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відносини</w:t>
      </w:r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сфері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запобігання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протидії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легалізації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(відмиванню)</w:t>
      </w:r>
      <w:r w:rsidRPr="004A314B">
        <w:rPr>
          <w:rFonts w:ascii="Times New Roman"/>
          <w:color w:val="000000"/>
          <w:spacing w:val="-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доходів,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одержаних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злочинним</w:t>
      </w:r>
      <w:r w:rsidRPr="004A314B">
        <w:rPr>
          <w:rFonts w:ascii="Times New Roman"/>
          <w:color w:val="000000"/>
          <w:spacing w:val="-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шляхом,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фінансуванню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тероризму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фінансуванню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розповсюдження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зброї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масового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знищення.</w:t>
      </w:r>
    </w:p>
    <w:p w14:paraId="0C9D161C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отриманих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осіб,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якщо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це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законодавством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умови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ними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гарантії,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така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передача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здійснюється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третьою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особою</w:t>
      </w:r>
      <w:r w:rsidRPr="004A314B">
        <w:rPr>
          <w:rFonts w:ascii="Times New Roman"/>
          <w:color w:val="000000"/>
          <w:spacing w:val="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дотриманням</w:t>
      </w:r>
      <w:r w:rsidRPr="004A314B">
        <w:rPr>
          <w:rFonts w:ascii="Times New Roman"/>
          <w:color w:val="000000"/>
          <w:spacing w:val="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</w:t>
      </w:r>
      <w:r w:rsidRPr="004A314B">
        <w:rPr>
          <w:rFonts w:ascii="Times New Roman"/>
          <w:color w:val="000000"/>
          <w:spacing w:val="7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порушує</w:t>
      </w:r>
      <w:r w:rsidRPr="004A314B">
        <w:rPr>
          <w:rFonts w:ascii="Times New Roman"/>
          <w:color w:val="000000"/>
          <w:spacing w:val="7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права</w:t>
      </w:r>
      <w:r w:rsidRPr="004A314B">
        <w:rPr>
          <w:rFonts w:ascii="Times New Roman"/>
          <w:color w:val="000000"/>
          <w:spacing w:val="7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яких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передаються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Банку.</w:t>
      </w:r>
    </w:p>
    <w:p w14:paraId="0165E659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Обробка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расове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етнічне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походження,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політичні,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релігійні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або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світоглядні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переконання,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членство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політичних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партіях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професійних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спілках,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даних,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стосуються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здоров’я,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статевого</w:t>
      </w:r>
      <w:r w:rsidRPr="004A314B">
        <w:rPr>
          <w:rFonts w:ascii="Times New Roman"/>
          <w:color w:val="000000"/>
          <w:spacing w:val="5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життя,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біометричних</w:t>
      </w:r>
      <w:r w:rsidRPr="004A314B">
        <w:rPr>
          <w:rFonts w:ascii="Times New Roman"/>
          <w:color w:val="000000"/>
          <w:spacing w:val="6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5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генетичних</w:t>
      </w:r>
      <w:r w:rsidRPr="004A314B">
        <w:rPr>
          <w:rFonts w:ascii="Times New Roman"/>
          <w:color w:val="000000"/>
          <w:spacing w:val="5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-1"/>
          <w:sz w:val="24"/>
          <w:lang w:val="uk-UA"/>
        </w:rPr>
        <w:t>не</w:t>
      </w:r>
      <w:r w:rsidRPr="004A314B">
        <w:rPr>
          <w:rFonts w:ascii="Times New Roman" w:hAnsi="Times New Roman" w:cs="Times New Roman"/>
          <w:b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здійснюється</w:t>
      </w:r>
      <w:r w:rsidRPr="004A314B">
        <w:rPr>
          <w:rFonts w:ascii="Times New Roman"/>
          <w:color w:val="000000"/>
          <w:sz w:val="24"/>
          <w:lang w:val="uk-UA"/>
        </w:rPr>
        <w:t>.</w:t>
      </w:r>
    </w:p>
    <w:p w14:paraId="3D42A452" w14:textId="77777777" w:rsidR="009B24C7" w:rsidRPr="004A314B" w:rsidRDefault="0054295A">
      <w:pPr>
        <w:spacing w:before="521" w:after="0" w:line="276" w:lineRule="exact"/>
        <w:ind w:left="2845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Права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суб’єктів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даних</w:t>
      </w:r>
    </w:p>
    <w:p w14:paraId="40A6BC46" w14:textId="77777777" w:rsidR="009B24C7" w:rsidRPr="004A314B" w:rsidRDefault="0054295A">
      <w:pPr>
        <w:spacing w:before="115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статті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8</w:t>
      </w:r>
      <w:r w:rsidRPr="004A314B">
        <w:rPr>
          <w:rFonts w:ascii="Times New Roman"/>
          <w:color w:val="000000"/>
          <w:spacing w:val="-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-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даних»</w:t>
      </w:r>
      <w:r w:rsidRPr="004A314B">
        <w:rPr>
          <w:rFonts w:ascii="Times New Roman"/>
          <w:color w:val="000000"/>
          <w:spacing w:val="-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даних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має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право:</w:t>
      </w:r>
    </w:p>
    <w:p w14:paraId="5791B09B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1.</w:t>
      </w:r>
      <w:r w:rsidRPr="004A314B">
        <w:rPr>
          <w:rFonts w:ascii="Times New Roman"/>
          <w:color w:val="000000"/>
          <w:spacing w:val="1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Знати</w:t>
      </w:r>
      <w:r w:rsidRPr="004A314B">
        <w:rPr>
          <w:rFonts w:ascii="Times New Roman"/>
          <w:color w:val="000000"/>
          <w:spacing w:val="8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8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джерела</w:t>
      </w:r>
      <w:r w:rsidRPr="004A314B">
        <w:rPr>
          <w:rFonts w:ascii="Times New Roman"/>
          <w:color w:val="000000"/>
          <w:spacing w:val="8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збирання,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місцезнаходження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мету</w:t>
      </w:r>
      <w:r w:rsidRPr="004A314B">
        <w:rPr>
          <w:rFonts w:ascii="Times New Roman"/>
          <w:color w:val="000000"/>
          <w:spacing w:val="7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їх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обробки,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місцезнаходження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місце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проживання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(перебування)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володільця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3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розпорядника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персональних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1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дати</w:t>
      </w:r>
      <w:r w:rsidRPr="004A314B">
        <w:rPr>
          <w:rFonts w:ascii="Times New Roman"/>
          <w:color w:val="000000"/>
          <w:spacing w:val="1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відповідне</w:t>
      </w:r>
      <w:r w:rsidRPr="004A314B">
        <w:rPr>
          <w:rFonts w:ascii="Times New Roman"/>
          <w:color w:val="000000"/>
          <w:spacing w:val="1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доручення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отримання</w:t>
      </w:r>
      <w:r w:rsidRPr="004A314B">
        <w:rPr>
          <w:rFonts w:ascii="Times New Roman"/>
          <w:color w:val="000000"/>
          <w:spacing w:val="1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цієї</w:t>
      </w:r>
      <w:r w:rsidRPr="004A314B">
        <w:rPr>
          <w:rFonts w:ascii="Times New Roman"/>
          <w:color w:val="000000"/>
          <w:spacing w:val="1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інформації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уповноваженим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ним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крім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випадків,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встановлених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законом;</w:t>
      </w:r>
    </w:p>
    <w:p w14:paraId="0B3108B9" w14:textId="77777777" w:rsidR="009B24C7" w:rsidRPr="004A314B" w:rsidRDefault="0054295A">
      <w:pPr>
        <w:spacing w:before="119" w:after="0" w:line="277" w:lineRule="exact"/>
        <w:ind w:right="658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2.</w:t>
      </w:r>
      <w:r w:rsidRPr="004A314B">
        <w:rPr>
          <w:rFonts w:ascii="Times New Roman"/>
          <w:color w:val="000000"/>
          <w:spacing w:val="1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Отримувати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інформацію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умови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доступу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зокрема інформацію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яким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передаються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його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дані;</w:t>
      </w:r>
    </w:p>
    <w:p w14:paraId="73284F96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3.</w:t>
      </w:r>
      <w:r w:rsidRPr="004A314B">
        <w:rPr>
          <w:rFonts w:ascii="Times New Roman"/>
          <w:color w:val="000000"/>
          <w:spacing w:val="1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доступ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6C82180A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4.</w:t>
      </w:r>
      <w:r w:rsidRPr="004A314B">
        <w:rPr>
          <w:rFonts w:ascii="Times New Roman"/>
          <w:color w:val="000000"/>
          <w:spacing w:val="1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Отримувати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пізніш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тридцять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календарних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днів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дня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надходження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запиту,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крім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випадків,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передбачених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законом,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відповідь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те,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обробляються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його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дані,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також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отримувати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зміст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55E11CDC" w14:textId="77777777" w:rsidR="009B24C7" w:rsidRPr="004A314B" w:rsidRDefault="0054295A">
      <w:pPr>
        <w:spacing w:after="0" w:line="276" w:lineRule="exact"/>
        <w:ind w:right="664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5.</w:t>
      </w:r>
      <w:r w:rsidRPr="004A314B">
        <w:rPr>
          <w:rFonts w:ascii="Times New Roman"/>
          <w:color w:val="000000"/>
          <w:spacing w:val="19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Пред’являти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вмотивовану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вимогу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володільцю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запереченням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проти обробки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381D0D0C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6.</w:t>
      </w:r>
      <w:r w:rsidRPr="004A314B">
        <w:rPr>
          <w:rFonts w:ascii="Times New Roman"/>
          <w:color w:val="000000"/>
          <w:spacing w:val="1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Пред'являти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вмотивовану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вимогу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зміни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знищення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будь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яким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володільцем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розпорядником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якщо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ці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обробляються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незаконно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є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недостовірними;</w:t>
      </w:r>
    </w:p>
    <w:p w14:paraId="4D8A5921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7.</w:t>
      </w:r>
      <w:r w:rsidRPr="004A314B">
        <w:rPr>
          <w:rFonts w:ascii="Times New Roman"/>
          <w:color w:val="000000"/>
          <w:spacing w:val="1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8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8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8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8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незаконної</w:t>
      </w:r>
      <w:r w:rsidRPr="004A314B">
        <w:rPr>
          <w:rFonts w:ascii="Times New Roman"/>
          <w:color w:val="000000"/>
          <w:spacing w:val="8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8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7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випадкової</w:t>
      </w:r>
      <w:r w:rsidRPr="004A314B">
        <w:rPr>
          <w:rFonts w:ascii="Times New Roman"/>
          <w:color w:val="000000"/>
          <w:spacing w:val="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втрати,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знищення,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пошкодження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зв'язку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умисним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приховуванням,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ненаданням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несвоєчасним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їх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наданням,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відомостей,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є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недостовірними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ганьблять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честь,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гідність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ділову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репутацію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особи;</w:t>
      </w:r>
    </w:p>
    <w:p w14:paraId="4F8A23AD" w14:textId="77777777" w:rsidR="009B24C7" w:rsidRPr="004A314B" w:rsidRDefault="0054295A">
      <w:pPr>
        <w:spacing w:after="0" w:line="276" w:lineRule="exact"/>
        <w:ind w:right="661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8.</w:t>
      </w:r>
      <w:r w:rsidRPr="004A314B">
        <w:rPr>
          <w:rFonts w:ascii="Times New Roman"/>
          <w:color w:val="000000"/>
          <w:spacing w:val="1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Звертатися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із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скаргами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3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Уповноваженого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 xml:space="preserve">до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суду;</w:t>
      </w:r>
    </w:p>
    <w:p w14:paraId="018771C7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44248F2C" w14:textId="77777777" w:rsidR="009B24C7" w:rsidRPr="004A314B" w:rsidRDefault="0054295A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4A314B">
        <w:rPr>
          <w:rFonts w:ascii="Arial"/>
          <w:color w:val="FF0000"/>
          <w:sz w:val="2"/>
          <w:lang w:val="uk-UA"/>
        </w:rPr>
        <w:cr/>
      </w:r>
      <w:r w:rsidRPr="004A314B">
        <w:rPr>
          <w:rFonts w:ascii="Arial"/>
          <w:color w:val="FF0000"/>
          <w:sz w:val="2"/>
          <w:lang w:val="uk-UA"/>
        </w:rPr>
        <w:br w:type="page"/>
      </w:r>
    </w:p>
    <w:p w14:paraId="49956772" w14:textId="77777777" w:rsidR="009B24C7" w:rsidRPr="004A314B" w:rsidRDefault="0054295A">
      <w:pPr>
        <w:spacing w:before="0" w:after="0" w:line="276" w:lineRule="exact"/>
        <w:ind w:right="663"/>
        <w:jc w:val="left"/>
        <w:rPr>
          <w:rFonts w:ascii="Times New Roman"/>
          <w:color w:val="000000"/>
          <w:sz w:val="24"/>
          <w:lang w:val="uk-UA"/>
        </w:rPr>
      </w:pPr>
      <w:bookmarkStart w:id="4" w:name="br5"/>
      <w:bookmarkEnd w:id="4"/>
      <w:r w:rsidRPr="004A314B">
        <w:rPr>
          <w:rFonts w:ascii="Times New Roman"/>
          <w:color w:val="000000"/>
          <w:sz w:val="24"/>
          <w:lang w:val="uk-UA"/>
        </w:rPr>
        <w:lastRenderedPageBreak/>
        <w:t>9.</w:t>
      </w:r>
      <w:r w:rsidRPr="004A314B">
        <w:rPr>
          <w:rFonts w:ascii="Times New Roman"/>
          <w:color w:val="000000"/>
          <w:spacing w:val="19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Застосовувати</w:t>
      </w:r>
      <w:r w:rsidRPr="004A314B">
        <w:rPr>
          <w:rFonts w:ascii="Times New Roman"/>
          <w:color w:val="000000"/>
          <w:spacing w:val="7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засоби</w:t>
      </w:r>
      <w:r w:rsidRPr="004A314B">
        <w:rPr>
          <w:rFonts w:ascii="Times New Roman"/>
          <w:color w:val="000000"/>
          <w:spacing w:val="6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правового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захисту</w:t>
      </w:r>
      <w:r w:rsidRPr="004A314B">
        <w:rPr>
          <w:rFonts w:ascii="Times New Roman"/>
          <w:color w:val="000000"/>
          <w:spacing w:val="6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разі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порушення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6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 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03AE6B44" w14:textId="77777777" w:rsidR="009B24C7" w:rsidRPr="004A314B" w:rsidRDefault="0054295A">
      <w:pPr>
        <w:spacing w:after="0" w:line="276" w:lineRule="exact"/>
        <w:ind w:right="664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10.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Вносити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застереження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стосовно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обмеження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права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 xml:space="preserve">даних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час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згоди;</w:t>
      </w:r>
    </w:p>
    <w:p w14:paraId="5555C3ED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11.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Відкликати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згоду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564A4C17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12.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Знати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механізм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автоматичної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даних;</w:t>
      </w:r>
    </w:p>
    <w:p w14:paraId="7B55E4E5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13.</w:t>
      </w:r>
      <w:r w:rsidRPr="004A314B">
        <w:rPr>
          <w:rFonts w:ascii="Times New Roman"/>
          <w:color w:val="000000"/>
          <w:spacing w:val="7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автоматизованого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рішення,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яке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має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нього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правові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наслідки.</w:t>
      </w:r>
    </w:p>
    <w:p w14:paraId="293B1D87" w14:textId="77777777" w:rsidR="009B24C7" w:rsidRPr="004A314B" w:rsidRDefault="0054295A">
      <w:pPr>
        <w:spacing w:before="521" w:after="0" w:line="276" w:lineRule="exact"/>
        <w:ind w:left="2497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Особи,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яким</w:t>
      </w:r>
      <w:r w:rsidRPr="004A314B">
        <w:rPr>
          <w:rFonts w:ascii="Times New Roman"/>
          <w:b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передаються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дані</w:t>
      </w:r>
    </w:p>
    <w:p w14:paraId="5BE89317" w14:textId="77777777" w:rsidR="009B24C7" w:rsidRPr="004A314B" w:rsidRDefault="0054295A">
      <w:pPr>
        <w:spacing w:before="112" w:after="0" w:line="277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процесі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обробки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наявності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підстав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має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поширювати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(передавати)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дані,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зокрема:</w:t>
      </w:r>
    </w:p>
    <w:p w14:paraId="045FCB66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7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забезпечення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третіми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особами</w:t>
      </w:r>
      <w:r w:rsidRPr="004A314B">
        <w:rPr>
          <w:rFonts w:ascii="Times New Roman"/>
          <w:color w:val="000000"/>
          <w:spacing w:val="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своїх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функцій</w:t>
      </w:r>
      <w:r w:rsidRPr="004A314B">
        <w:rPr>
          <w:rFonts w:ascii="Times New Roman"/>
          <w:color w:val="000000"/>
          <w:spacing w:val="3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3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послуг</w:t>
      </w:r>
      <w:r w:rsidRPr="004A314B">
        <w:rPr>
          <w:rFonts w:ascii="Times New Roman"/>
          <w:color w:val="000000"/>
          <w:spacing w:val="3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Банку,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зокрема,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аудиторам,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страховим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компаніям,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оцінювачам,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платіжним</w:t>
      </w:r>
      <w:r w:rsidRPr="004A314B">
        <w:rPr>
          <w:rFonts w:ascii="Times New Roman"/>
          <w:color w:val="000000"/>
          <w:spacing w:val="1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системам,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установам,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що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здійснюють</w:t>
      </w:r>
      <w:r w:rsidRPr="004A314B">
        <w:rPr>
          <w:rFonts w:ascii="Times New Roman"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ідентифікацію,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авторизацію</w:t>
      </w:r>
      <w:r w:rsidRPr="004A314B">
        <w:rPr>
          <w:rFonts w:ascii="Times New Roman"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процесинг</w:t>
      </w:r>
      <w:proofErr w:type="spellEnd"/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операцій,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іншим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банкам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контрагентам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та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іншим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особам,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якщо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такі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функції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послуги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стосуються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діяльності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Банку,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здійснюваних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ним</w:t>
      </w:r>
      <w:r w:rsidRPr="004A314B">
        <w:rPr>
          <w:rFonts w:ascii="Times New Roman"/>
          <w:color w:val="000000"/>
          <w:spacing w:val="6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операцій,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випущених</w:t>
      </w:r>
      <w:r w:rsidRPr="004A314B">
        <w:rPr>
          <w:rFonts w:ascii="Times New Roman"/>
          <w:color w:val="000000"/>
          <w:spacing w:val="6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ним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платіжних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6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інструментів,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є</w:t>
      </w:r>
      <w:r w:rsidRPr="004A314B">
        <w:rPr>
          <w:rFonts w:ascii="Times New Roman"/>
          <w:color w:val="000000"/>
          <w:spacing w:val="6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необхідними</w:t>
      </w:r>
      <w:r w:rsidRPr="004A314B">
        <w:rPr>
          <w:rFonts w:ascii="Times New Roman"/>
          <w:color w:val="000000"/>
          <w:spacing w:val="6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для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укладання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(правочинів),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надання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відповідних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послуг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Клієнту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партнерам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Банку;</w:t>
      </w:r>
    </w:p>
    <w:p w14:paraId="6A0ACD10" w14:textId="77777777" w:rsidR="009B24C7" w:rsidRPr="004A314B" w:rsidRDefault="0054295A">
      <w:pPr>
        <w:spacing w:after="0" w:line="276" w:lineRule="exact"/>
        <w:ind w:right="662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7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при</w:t>
      </w:r>
      <w:r w:rsidRPr="004A314B">
        <w:rPr>
          <w:rFonts w:ascii="Times New Roman"/>
          <w:color w:val="000000"/>
          <w:spacing w:val="1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настанні</w:t>
      </w:r>
      <w:r w:rsidRPr="004A314B">
        <w:rPr>
          <w:rFonts w:ascii="Times New Roman"/>
          <w:color w:val="000000"/>
          <w:spacing w:val="1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підстав</w:t>
      </w:r>
      <w:r w:rsidRPr="004A314B">
        <w:rPr>
          <w:rFonts w:ascii="Times New Roman"/>
          <w:color w:val="000000"/>
          <w:spacing w:val="1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передачі</w:t>
      </w:r>
      <w:r w:rsidRPr="004A314B">
        <w:rPr>
          <w:rFonts w:ascii="Times New Roman"/>
          <w:color w:val="000000"/>
          <w:spacing w:val="1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третім</w:t>
      </w:r>
      <w:r w:rsidRPr="004A314B">
        <w:rPr>
          <w:rFonts w:ascii="Times New Roman"/>
          <w:color w:val="000000"/>
          <w:spacing w:val="1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</w:t>
      </w:r>
      <w:r w:rsidRPr="004A314B">
        <w:rPr>
          <w:rFonts w:ascii="Times New Roman"/>
          <w:color w:val="000000"/>
          <w:spacing w:val="1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банківської</w:t>
      </w:r>
      <w:r w:rsidRPr="004A314B">
        <w:rPr>
          <w:rFonts w:ascii="Times New Roman"/>
          <w:color w:val="000000"/>
          <w:spacing w:val="1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таємниці</w:t>
      </w:r>
      <w:r w:rsidRPr="004A314B">
        <w:rPr>
          <w:rFonts w:ascii="Times New Roman"/>
          <w:color w:val="000000"/>
          <w:spacing w:val="1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згідно</w:t>
      </w:r>
      <w:r w:rsidRPr="004A314B">
        <w:rPr>
          <w:rFonts w:ascii="Times New Roman"/>
          <w:color w:val="000000"/>
          <w:spacing w:val="1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 законодавством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умов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укладених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договорів;</w:t>
      </w:r>
    </w:p>
    <w:p w14:paraId="3B69C3D1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7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особам,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надають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перевірки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якості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обслуговування,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організації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аудіо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запису,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фото/відео</w:t>
      </w:r>
      <w:r w:rsidRPr="004A314B">
        <w:rPr>
          <w:rFonts w:ascii="Times New Roman"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зйомки,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поштових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відправлень,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телефонних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дзвінків,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відправлень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БМБ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-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повідомлень,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відправлень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електронною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поштою;</w:t>
      </w:r>
    </w:p>
    <w:p w14:paraId="6389FD12" w14:textId="77777777" w:rsidR="009B24C7" w:rsidRPr="004A314B" w:rsidRDefault="0054295A">
      <w:pPr>
        <w:spacing w:after="0" w:line="276" w:lineRule="exact"/>
        <w:ind w:right="661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7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бюро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кредитних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історій,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зв’язку</w:t>
      </w:r>
      <w:r w:rsidRPr="004A314B">
        <w:rPr>
          <w:rFonts w:ascii="Times New Roman"/>
          <w:color w:val="000000"/>
          <w:spacing w:val="3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зі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стягненням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простроченої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заборгованості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 Банком,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надають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зі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стягнення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заборгованості;</w:t>
      </w:r>
    </w:p>
    <w:p w14:paraId="3FBE74B4" w14:textId="77777777" w:rsidR="009B24C7" w:rsidRPr="004A314B" w:rsidRDefault="0054295A">
      <w:pPr>
        <w:spacing w:after="0" w:line="276" w:lineRule="exact"/>
        <w:ind w:right="663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7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особам,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надають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послуги</w:t>
      </w:r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зі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зберігання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документів,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створення</w:t>
      </w:r>
      <w:r w:rsidRPr="004A314B">
        <w:rPr>
          <w:rFonts w:ascii="Times New Roman"/>
          <w:color w:val="000000"/>
          <w:spacing w:val="2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зберігання</w:t>
      </w:r>
      <w:r w:rsidRPr="004A314B">
        <w:rPr>
          <w:rFonts w:ascii="Times New Roman"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 xml:space="preserve">їх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копій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(архівів,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баз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даних);</w:t>
      </w:r>
    </w:p>
    <w:p w14:paraId="088FFD14" w14:textId="77777777" w:rsidR="009B24C7" w:rsidRPr="004A314B" w:rsidRDefault="0054295A">
      <w:pPr>
        <w:spacing w:after="0" w:line="276" w:lineRule="exact"/>
        <w:ind w:right="656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/>
          <w:color w:val="000000"/>
          <w:sz w:val="20"/>
          <w:lang w:val="uk-UA"/>
        </w:rPr>
        <w:t>-</w:t>
      </w:r>
      <w:r w:rsidRPr="004A314B">
        <w:rPr>
          <w:rFonts w:ascii="Arial"/>
          <w:color w:val="000000"/>
          <w:spacing w:val="307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особам,</w:t>
      </w:r>
      <w:r w:rsidRPr="004A314B">
        <w:rPr>
          <w:rFonts w:ascii="Times New Roman"/>
          <w:color w:val="000000"/>
          <w:spacing w:val="1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</w:t>
      </w:r>
      <w:r w:rsidRPr="004A314B">
        <w:rPr>
          <w:rFonts w:ascii="Times New Roman"/>
          <w:color w:val="000000"/>
          <w:spacing w:val="1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здійснюють</w:t>
      </w:r>
      <w:r w:rsidRPr="004A314B">
        <w:rPr>
          <w:rFonts w:ascii="Times New Roman"/>
          <w:color w:val="000000"/>
          <w:spacing w:val="1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представництво</w:t>
      </w:r>
      <w:r w:rsidRPr="004A314B">
        <w:rPr>
          <w:rFonts w:ascii="Times New Roman"/>
          <w:color w:val="000000"/>
          <w:spacing w:val="1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інтересів</w:t>
      </w:r>
      <w:r w:rsidRPr="004A314B">
        <w:rPr>
          <w:rFonts w:ascii="Times New Roman"/>
          <w:color w:val="000000"/>
          <w:spacing w:val="1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Банку</w:t>
      </w:r>
      <w:r w:rsidRPr="004A314B">
        <w:rPr>
          <w:rFonts w:ascii="Times New Roman"/>
          <w:color w:val="000000"/>
          <w:spacing w:val="10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1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надають</w:t>
      </w:r>
      <w:r w:rsidRPr="004A314B">
        <w:rPr>
          <w:rFonts w:ascii="Times New Roman"/>
          <w:color w:val="000000"/>
          <w:spacing w:val="1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послуги</w:t>
      </w:r>
      <w:r w:rsidRPr="004A314B">
        <w:rPr>
          <w:rFonts w:ascii="Times New Roman"/>
          <w:color w:val="000000"/>
          <w:spacing w:val="1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8"/>
          <w:sz w:val="24"/>
          <w:lang w:val="uk-UA"/>
        </w:rPr>
        <w:t xml:space="preserve">чи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забезпечують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іншу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діяльність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Банку,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суперечить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чинному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України;</w:t>
      </w:r>
    </w:p>
    <w:p w14:paraId="16EC9A05" w14:textId="77777777" w:rsidR="009B24C7" w:rsidRPr="004A314B" w:rsidRDefault="0054295A">
      <w:pPr>
        <w:spacing w:before="121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4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випадках,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передбачених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чинним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законодавством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умовами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укладених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договорів,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коли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поширення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(передача)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є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необхідними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огляду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функції,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повноваження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зобов’язання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правовідносинах.</w:t>
      </w:r>
    </w:p>
    <w:p w14:paraId="0DDD7CAC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Передача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третім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особам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здійснюється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Банком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зазначених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випадках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без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отримання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додаткової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письмової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згоди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окремого</w:t>
      </w:r>
      <w:r w:rsidRPr="004A314B">
        <w:rPr>
          <w:rFonts w:ascii="Times New Roman"/>
          <w:color w:val="000000"/>
          <w:spacing w:val="2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повідомлення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фізичної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особи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суб’єкта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персональних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також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умови,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сторона,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якій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передаються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дані,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вжила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заходів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забезпечення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Закону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«Про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даних».</w:t>
      </w:r>
    </w:p>
    <w:p w14:paraId="05049792" w14:textId="77777777" w:rsidR="009B24C7" w:rsidRPr="004A314B" w:rsidRDefault="0054295A">
      <w:pPr>
        <w:spacing w:before="521" w:after="0" w:line="276" w:lineRule="exact"/>
        <w:ind w:left="2030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Бази</w:t>
      </w:r>
      <w:r w:rsidRPr="004A314B">
        <w:rPr>
          <w:rFonts w:ascii="Times New Roman"/>
          <w:b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даних,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володільцем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яких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є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1"/>
          <w:sz w:val="24"/>
          <w:lang w:val="uk-UA"/>
        </w:rPr>
        <w:t>Банк</w:t>
      </w:r>
    </w:p>
    <w:p w14:paraId="1C3781A6" w14:textId="77777777" w:rsidR="009B24C7" w:rsidRPr="004A314B" w:rsidRDefault="0054295A">
      <w:pPr>
        <w:spacing w:before="115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метою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здійснення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банківської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діяльності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виконання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вимог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чинного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України</w:t>
      </w:r>
      <w:r w:rsidRPr="004A314B">
        <w:rPr>
          <w:rFonts w:ascii="Times New Roman"/>
          <w:color w:val="000000"/>
          <w:spacing w:val="3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обробку</w:t>
      </w:r>
      <w:r w:rsidRPr="004A314B">
        <w:rPr>
          <w:rFonts w:ascii="Times New Roman"/>
          <w:color w:val="000000"/>
          <w:spacing w:val="3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фізичних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осіб,</w:t>
      </w:r>
      <w:r w:rsidRPr="004A314B">
        <w:rPr>
          <w:rFonts w:ascii="Times New Roman"/>
          <w:color w:val="000000"/>
          <w:spacing w:val="3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зокрема:</w:t>
      </w:r>
      <w:r w:rsidRPr="004A314B">
        <w:rPr>
          <w:rFonts w:ascii="Times New Roman"/>
          <w:color w:val="000000"/>
          <w:spacing w:val="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працівників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Банку,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Клієнтів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фізичних</w:t>
      </w:r>
      <w:r w:rsidRPr="004A314B">
        <w:rPr>
          <w:rFonts w:ascii="Times New Roman"/>
          <w:color w:val="000000"/>
          <w:spacing w:val="5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осіб,</w:t>
      </w:r>
      <w:r w:rsidRPr="004A314B">
        <w:rPr>
          <w:rFonts w:ascii="Times New Roman"/>
          <w:color w:val="000000"/>
          <w:spacing w:val="5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уповноважених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</w:t>
      </w:r>
      <w:r w:rsidRPr="004A314B">
        <w:rPr>
          <w:rFonts w:ascii="Times New Roman"/>
          <w:color w:val="000000"/>
          <w:spacing w:val="5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Клієнтів</w:t>
      </w:r>
      <w:r w:rsidRPr="004A314B">
        <w:rPr>
          <w:rFonts w:ascii="Times New Roman"/>
          <w:color w:val="000000"/>
          <w:spacing w:val="55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4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юридичних</w:t>
      </w:r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осіб,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контрагентів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та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5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осіб.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Відповідно,</w:t>
      </w:r>
      <w:r w:rsidRPr="004A314B">
        <w:rPr>
          <w:rFonts w:ascii="Times New Roman"/>
          <w:color w:val="000000"/>
          <w:spacing w:val="5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5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обробляє</w:t>
      </w:r>
      <w:r w:rsidRPr="004A314B">
        <w:rPr>
          <w:rFonts w:ascii="Times New Roman"/>
          <w:color w:val="000000"/>
          <w:spacing w:val="5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персональні</w:t>
      </w:r>
      <w:r w:rsidRPr="004A314B">
        <w:rPr>
          <w:rFonts w:ascii="Times New Roman"/>
          <w:color w:val="000000"/>
          <w:spacing w:val="5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дані</w:t>
      </w:r>
      <w:r w:rsidRPr="004A314B">
        <w:rPr>
          <w:rFonts w:ascii="Times New Roman"/>
          <w:color w:val="000000"/>
          <w:spacing w:val="5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</w:t>
      </w:r>
      <w:r w:rsidRPr="004A314B">
        <w:rPr>
          <w:rFonts w:ascii="Times New Roman"/>
          <w:color w:val="000000"/>
          <w:spacing w:val="5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наступних</w:t>
      </w:r>
      <w:r w:rsidRPr="004A314B">
        <w:rPr>
          <w:rFonts w:ascii="Times New Roman"/>
          <w:color w:val="000000"/>
          <w:spacing w:val="5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базах</w:t>
      </w:r>
      <w:r w:rsidRPr="004A314B">
        <w:rPr>
          <w:rFonts w:ascii="Times New Roman"/>
          <w:color w:val="000000"/>
          <w:spacing w:val="5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даних:</w:t>
      </w:r>
    </w:p>
    <w:p w14:paraId="18758D55" w14:textId="77777777" w:rsidR="009B24C7" w:rsidRPr="004A314B" w:rsidRDefault="0054295A">
      <w:pPr>
        <w:spacing w:after="0" w:line="276" w:lineRule="exact"/>
        <w:ind w:left="600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Arial" w:hAnsi="Arial" w:cs="Arial"/>
          <w:color w:val="000000"/>
          <w:sz w:val="20"/>
          <w:lang w:val="uk-UA"/>
        </w:rPr>
        <w:t>•</w:t>
      </w:r>
      <w:r w:rsidRPr="004A314B">
        <w:rPr>
          <w:rFonts w:ascii="Times New Roman"/>
          <w:color w:val="000000"/>
          <w:spacing w:val="178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База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«Співробітники»;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Arial" w:hAnsi="Arial" w:cs="Arial"/>
          <w:color w:val="000000"/>
          <w:sz w:val="20"/>
          <w:lang w:val="uk-UA"/>
        </w:rPr>
        <w:t>•</w:t>
      </w:r>
      <w:r w:rsidRPr="004A314B">
        <w:rPr>
          <w:rFonts w:ascii="Times New Roman"/>
          <w:color w:val="000000"/>
          <w:spacing w:val="178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База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«Клієнти»;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Arial" w:hAnsi="Arial" w:cs="Arial"/>
          <w:color w:val="000000"/>
          <w:sz w:val="20"/>
          <w:lang w:val="uk-UA"/>
        </w:rPr>
        <w:t>•</w:t>
      </w:r>
      <w:r w:rsidRPr="004A314B">
        <w:rPr>
          <w:rFonts w:ascii="Times New Roman"/>
          <w:color w:val="000000"/>
          <w:spacing w:val="178"/>
          <w:sz w:val="20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База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«Контрагенти».</w:t>
      </w:r>
    </w:p>
    <w:p w14:paraId="70BBA90D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6A515A3F" w14:textId="77777777" w:rsidR="009B24C7" w:rsidRPr="004A314B" w:rsidRDefault="0054295A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4A314B">
        <w:rPr>
          <w:rFonts w:ascii="Arial"/>
          <w:color w:val="FF0000"/>
          <w:sz w:val="2"/>
          <w:lang w:val="uk-UA"/>
        </w:rPr>
        <w:cr/>
      </w:r>
      <w:r w:rsidRPr="004A314B">
        <w:rPr>
          <w:rFonts w:ascii="Arial"/>
          <w:color w:val="FF0000"/>
          <w:sz w:val="2"/>
          <w:lang w:val="uk-UA"/>
        </w:rPr>
        <w:br w:type="page"/>
      </w:r>
    </w:p>
    <w:p w14:paraId="4E000CE9" w14:textId="77777777" w:rsidR="009B24C7" w:rsidRPr="004A314B" w:rsidRDefault="009B24C7">
      <w:pPr>
        <w:pStyle w:val="1"/>
        <w:sectPr w:rsidR="009B24C7" w:rsidRPr="004A314B">
          <w:pgSz w:w="11880" w:h="16840"/>
          <w:pgMar w:top="853" w:right="100" w:bottom="0" w:left="1380" w:header="720" w:footer="720" w:gutter="0"/>
          <w:pgNumType w:start="1"/>
          <w:cols w:space="720"/>
          <w:docGrid w:linePitch="1"/>
        </w:sectPr>
      </w:pPr>
    </w:p>
    <w:p w14:paraId="72FC214E" w14:textId="77777777" w:rsidR="009B24C7" w:rsidRPr="004A314B" w:rsidRDefault="009B24C7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4D96A54C" w14:textId="77777777" w:rsidR="009B24C7" w:rsidRPr="004A314B" w:rsidRDefault="00441B4E">
      <w:pPr>
        <w:spacing w:before="0" w:after="0" w:line="276" w:lineRule="exact"/>
        <w:ind w:left="3178"/>
        <w:jc w:val="left"/>
        <w:rPr>
          <w:rFonts w:ascii="Times New Roman"/>
          <w:b/>
          <w:color w:val="000000"/>
          <w:sz w:val="24"/>
          <w:lang w:val="uk-UA"/>
        </w:rPr>
      </w:pPr>
      <w:bookmarkStart w:id="5" w:name="br6"/>
      <w:bookmarkEnd w:id="5"/>
      <w:r>
        <w:rPr>
          <w:noProof/>
          <w:lang w:val="uk-UA"/>
        </w:rPr>
        <w:pict w14:anchorId="24093420">
          <v:shape id="_x00002" o:spid="_x0000_s1026" type="#_x0000_t75" style="position:absolute;left:0;text-align:left;margin-left:-1pt;margin-top:-1pt;width:3pt;height:3pt;z-index:-25165977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proofErr w:type="spellStart"/>
      <w:r w:rsidR="0054295A" w:rsidRPr="004A314B">
        <w:rPr>
          <w:rFonts w:ascii="Times New Roman"/>
          <w:b/>
          <w:color w:val="000000"/>
          <w:sz w:val="24"/>
          <w:lang w:val="uk-UA"/>
        </w:rPr>
        <w:t>Apple</w:t>
      </w:r>
      <w:proofErr w:type="spellEnd"/>
      <w:r w:rsidR="0054295A"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proofErr w:type="spellStart"/>
      <w:r w:rsidR="0054295A" w:rsidRPr="004A314B">
        <w:rPr>
          <w:rFonts w:ascii="Times New Roman"/>
          <w:b/>
          <w:color w:val="000000"/>
          <w:spacing w:val="-2"/>
          <w:sz w:val="24"/>
          <w:lang w:val="uk-UA"/>
        </w:rPr>
        <w:t>Pay</w:t>
      </w:r>
      <w:proofErr w:type="spellEnd"/>
      <w:r w:rsidR="0054295A" w:rsidRPr="004A314B">
        <w:rPr>
          <w:rFonts w:ascii="Times New Roman"/>
          <w:b/>
          <w:color w:val="000000"/>
          <w:spacing w:val="2"/>
          <w:sz w:val="24"/>
          <w:lang w:val="uk-UA"/>
        </w:rPr>
        <w:t xml:space="preserve"> </w:t>
      </w:r>
      <w:r w:rsidR="0054295A"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(</w:t>
      </w:r>
      <w:proofErr w:type="spellStart"/>
      <w:r w:rsidR="0054295A"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токенізація</w:t>
      </w:r>
      <w:proofErr w:type="spellEnd"/>
      <w:r w:rsidR="0054295A"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="0054295A"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карток)</w:t>
      </w:r>
    </w:p>
    <w:p w14:paraId="2750271B" w14:textId="77777777" w:rsidR="009B24C7" w:rsidRPr="004A314B" w:rsidRDefault="0054295A">
      <w:pPr>
        <w:spacing w:before="0"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Будь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ласка,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прочитайте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Вашу</w:t>
      </w:r>
      <w:r w:rsidRPr="004A314B">
        <w:rPr>
          <w:rFonts w:ascii="Times New Roman"/>
          <w:color w:val="000000"/>
          <w:spacing w:val="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угоду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pacing w:val="5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(включаючи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політику</w:t>
      </w:r>
      <w:r w:rsidRPr="004A314B">
        <w:rPr>
          <w:rFonts w:ascii="Times New Roman"/>
          <w:color w:val="000000"/>
          <w:spacing w:val="4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конфіденційності),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щоб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зрозуміти,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збирає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використовує</w:t>
      </w:r>
      <w:r w:rsidRPr="004A314B">
        <w:rPr>
          <w:rFonts w:ascii="Times New Roman"/>
          <w:color w:val="000000"/>
          <w:spacing w:val="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Вашу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інформацію.</w:t>
      </w:r>
      <w:r w:rsidRPr="004A314B">
        <w:rPr>
          <w:rFonts w:ascii="Times New Roman"/>
          <w:color w:val="000000"/>
          <w:spacing w:val="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отримує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інформацію</w:t>
      </w:r>
      <w:r w:rsidRPr="004A314B">
        <w:rPr>
          <w:rFonts w:ascii="Times New Roman"/>
          <w:color w:val="000000"/>
          <w:spacing w:val="1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про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  <w:t>Вас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z w:val="24"/>
          <w:lang w:val="uk-UA"/>
        </w:rPr>
        <w:t>,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щоб</w:t>
      </w:r>
      <w:r w:rsidRPr="004A314B">
        <w:rPr>
          <w:rFonts w:ascii="Times New Roman"/>
          <w:color w:val="000000"/>
          <w:spacing w:val="-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підтвердити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Вашу</w:t>
      </w:r>
      <w:r w:rsidRPr="004A314B">
        <w:rPr>
          <w:rFonts w:ascii="Times New Roman"/>
          <w:color w:val="000000"/>
          <w:spacing w:val="-1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особу,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перевірити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відповідність</w:t>
      </w:r>
      <w:r w:rsidRPr="004A314B">
        <w:rPr>
          <w:rFonts w:ascii="Times New Roman"/>
          <w:color w:val="000000"/>
          <w:spacing w:val="-1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запобігти</w:t>
      </w:r>
      <w:r w:rsidRPr="004A314B">
        <w:rPr>
          <w:rFonts w:ascii="Times New Roman"/>
          <w:color w:val="000000"/>
          <w:spacing w:val="-1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шахрайству.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передаватиме</w:t>
      </w:r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pacing w:val="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анонімну</w:t>
      </w:r>
      <w:r w:rsidRPr="004A314B">
        <w:rPr>
          <w:rFonts w:ascii="Times New Roman"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інформацію,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стосується</w:t>
      </w:r>
      <w:r w:rsidRPr="004A314B">
        <w:rPr>
          <w:rFonts w:ascii="Times New Roman"/>
          <w:color w:val="000000"/>
          <w:spacing w:val="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Ваших</w:t>
      </w:r>
      <w:r w:rsidRPr="004A314B">
        <w:rPr>
          <w:rFonts w:ascii="Times New Roman"/>
          <w:color w:val="000000"/>
          <w:spacing w:val="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транзакцій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Pay</w:t>
      </w:r>
      <w:proofErr w:type="spellEnd"/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t>,</w:t>
      </w:r>
      <w:r w:rsidRPr="004A314B">
        <w:rPr>
          <w:rFonts w:ascii="Times New Roman" w:hAnsi="Times New Roman" w:cs="Times New Roman"/>
          <w:color w:val="000000"/>
          <w:spacing w:val="-2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для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розробки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та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вдосконалення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своєї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технології.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Це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не</w:t>
      </w:r>
      <w:r w:rsidRPr="004A314B">
        <w:rPr>
          <w:rFonts w:ascii="Times New Roman"/>
          <w:color w:val="000000"/>
          <w:spacing w:val="1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ідентифікуватиме</w:t>
      </w:r>
      <w:r w:rsidRPr="004A314B">
        <w:rPr>
          <w:rFonts w:ascii="Times New Roman"/>
          <w:color w:val="000000"/>
          <w:spacing w:val="1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Вас</w:t>
      </w:r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/>
          <w:color w:val="000000"/>
          <w:sz w:val="24"/>
          <w:lang w:val="uk-UA"/>
        </w:rPr>
        <w:t>-</w:t>
      </w:r>
      <w:r w:rsidRPr="004A314B">
        <w:rPr>
          <w:rFonts w:ascii="Times New Roman"/>
          <w:color w:val="000000"/>
          <w:spacing w:val="1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це</w:t>
      </w:r>
      <w:r w:rsidRPr="004A314B">
        <w:rPr>
          <w:rFonts w:ascii="Times New Roman"/>
          <w:color w:val="000000"/>
          <w:spacing w:val="1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статистика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про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те,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як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клієнти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взагалі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використовують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pacing w:val="-1"/>
          <w:sz w:val="24"/>
          <w:lang w:val="uk-UA"/>
        </w:rPr>
        <w:t>Pay</w:t>
      </w:r>
      <w:proofErr w:type="spellEnd"/>
      <w:r w:rsidRPr="004A314B">
        <w:rPr>
          <w:rFonts w:ascii="Times New Roman"/>
          <w:color w:val="000000"/>
          <w:spacing w:val="-1"/>
          <w:sz w:val="24"/>
          <w:lang w:val="uk-UA"/>
        </w:rPr>
        <w:t>.</w:t>
      </w:r>
      <w:r w:rsidRPr="004A314B">
        <w:rPr>
          <w:rFonts w:ascii="Times New Roman"/>
          <w:color w:val="000000"/>
          <w:spacing w:val="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Час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від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часу</w:t>
      </w:r>
      <w:r w:rsidRPr="004A314B">
        <w:rPr>
          <w:rFonts w:ascii="Times New Roman"/>
          <w:color w:val="000000"/>
          <w:spacing w:val="-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Банк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може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зв'язатися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Вами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щодо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z w:val="24"/>
          <w:lang w:val="uk-UA"/>
        </w:rPr>
        <w:t>Apple</w:t>
      </w:r>
      <w:proofErr w:type="spellEnd"/>
      <w:r w:rsidRPr="004A314B">
        <w:rPr>
          <w:rFonts w:ascii="Times New Roman"/>
          <w:color w:val="000000"/>
          <w:spacing w:val="25"/>
          <w:sz w:val="24"/>
          <w:lang w:val="uk-UA"/>
        </w:rPr>
        <w:t xml:space="preserve"> </w:t>
      </w:r>
      <w:proofErr w:type="spellStart"/>
      <w:r w:rsidRPr="004A314B">
        <w:rPr>
          <w:rFonts w:ascii="Times New Roman"/>
          <w:color w:val="000000"/>
          <w:spacing w:val="2"/>
          <w:sz w:val="24"/>
          <w:lang w:val="uk-UA"/>
        </w:rPr>
        <w:t>Pay</w:t>
      </w:r>
      <w:proofErr w:type="spellEnd"/>
      <w:r w:rsidRPr="004A314B">
        <w:rPr>
          <w:rFonts w:ascii="Times New Roman"/>
          <w:color w:val="000000"/>
          <w:spacing w:val="1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допомогою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електронної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пошти,</w:t>
      </w:r>
      <w:r w:rsidRPr="004A314B">
        <w:rPr>
          <w:rFonts w:ascii="Times New Roman"/>
          <w:color w:val="000000"/>
          <w:spacing w:val="2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текстових</w:t>
      </w:r>
      <w:r w:rsidRPr="004A314B">
        <w:rPr>
          <w:rFonts w:ascii="Times New Roman"/>
          <w:color w:val="000000"/>
          <w:spacing w:val="2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інших</w:t>
      </w:r>
      <w:r w:rsidRPr="004A314B">
        <w:rPr>
          <w:rFonts w:ascii="Times New Roman"/>
          <w:color w:val="000000"/>
          <w:spacing w:val="3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повідомлень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27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телефоном.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Іноді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2"/>
          <w:sz w:val="24"/>
          <w:lang w:val="uk-UA"/>
        </w:rPr>
        <w:t>це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можуть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бути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маркетингові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повідомлення</w:t>
      </w:r>
      <w:r w:rsidRPr="004A314B">
        <w:rPr>
          <w:rFonts w:ascii="Times New Roman"/>
          <w:color w:val="000000"/>
          <w:sz w:val="24"/>
          <w:lang w:val="uk-UA"/>
        </w:rPr>
        <w:t>.</w:t>
      </w:r>
    </w:p>
    <w:p w14:paraId="48F9101F" w14:textId="77777777" w:rsidR="009B24C7" w:rsidRPr="004A314B" w:rsidRDefault="0054295A">
      <w:pPr>
        <w:spacing w:before="519" w:after="0" w:line="276" w:lineRule="exact"/>
        <w:ind w:left="1392"/>
        <w:jc w:val="left"/>
        <w:rPr>
          <w:rFonts w:ascii="Times New Roman"/>
          <w:b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Нормативно</w:t>
      </w:r>
      <w:r w:rsidRPr="004A314B">
        <w:rPr>
          <w:rFonts w:ascii="Times New Roman"/>
          <w:b/>
          <w:color w:val="000000"/>
          <w:spacing w:val="-1"/>
          <w:sz w:val="24"/>
          <w:lang w:val="uk-UA"/>
        </w:rPr>
        <w:t>-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правові</w:t>
      </w:r>
      <w:r w:rsidRPr="004A314B">
        <w:rPr>
          <w:rFonts w:ascii="Times New Roman"/>
          <w:b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акти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у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pacing w:val="-1"/>
          <w:sz w:val="24"/>
          <w:lang w:val="uk-UA"/>
        </w:rPr>
        <w:t>сфері</w:t>
      </w:r>
      <w:r w:rsidRPr="004A314B">
        <w:rPr>
          <w:rFonts w:ascii="Times New Roman"/>
          <w:b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захисту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b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b/>
          <w:color w:val="000000"/>
          <w:sz w:val="24"/>
          <w:lang w:val="uk-UA"/>
        </w:rPr>
        <w:t>даних:</w:t>
      </w:r>
    </w:p>
    <w:p w14:paraId="15EC62E2" w14:textId="77777777" w:rsidR="009B24C7" w:rsidRPr="004A314B" w:rsidRDefault="00441B4E">
      <w:pPr>
        <w:spacing w:before="115" w:after="0" w:line="276" w:lineRule="exact"/>
        <w:jc w:val="left"/>
        <w:rPr>
          <w:rFonts w:ascii="Times New Roman"/>
          <w:color w:val="000000"/>
          <w:sz w:val="24"/>
          <w:u w:val="single"/>
          <w:lang w:val="uk-UA"/>
        </w:rPr>
      </w:pPr>
      <w:hyperlink r:id="rId6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Конституція</w:t>
        </w:r>
      </w:hyperlink>
      <w:hyperlink r:id="rId7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8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України</w:t>
        </w:r>
      </w:hyperlink>
    </w:p>
    <w:p w14:paraId="289A47FA" w14:textId="77777777" w:rsidR="009B24C7" w:rsidRPr="004A314B" w:rsidRDefault="00441B4E">
      <w:pPr>
        <w:spacing w:before="121" w:after="0" w:line="276" w:lineRule="exact"/>
        <w:jc w:val="left"/>
        <w:rPr>
          <w:rFonts w:ascii="Times New Roman"/>
          <w:color w:val="000000"/>
          <w:sz w:val="24"/>
          <w:u w:val="single"/>
          <w:lang w:val="uk-UA"/>
        </w:rPr>
      </w:pPr>
      <w:hyperlink r:id="rId9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Закон</w:t>
        </w:r>
      </w:hyperlink>
      <w:hyperlink r:id="rId10" w:history="1">
        <w:r w:rsidR="0054295A" w:rsidRPr="004A314B">
          <w:rPr>
            <w:rFonts w:ascii="Times New Roman"/>
            <w:color w:val="0066CC"/>
            <w:spacing w:val="1"/>
            <w:sz w:val="24"/>
            <w:u w:val="single"/>
            <w:lang w:val="uk-UA"/>
          </w:rPr>
          <w:t xml:space="preserve"> </w:t>
        </w:r>
      </w:hyperlink>
      <w:hyperlink r:id="rId11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України</w:t>
        </w:r>
      </w:hyperlink>
      <w:hyperlink r:id="rId12" w:history="1">
        <w:r w:rsidR="0054295A" w:rsidRPr="004A314B">
          <w:rPr>
            <w:rFonts w:ascii="Times New Roman"/>
            <w:color w:val="0066CC"/>
            <w:spacing w:val="3"/>
            <w:sz w:val="24"/>
            <w:u w:val="single"/>
            <w:lang w:val="uk-UA"/>
          </w:rPr>
          <w:t xml:space="preserve"> </w:t>
        </w:r>
      </w:hyperlink>
      <w:hyperlink r:id="rId13" w:history="1">
        <w:r w:rsidR="0054295A" w:rsidRPr="004A314B">
          <w:rPr>
            <w:rFonts w:ascii="Times New Roman" w:hAnsi="Times New Roman" w:cs="Times New Roman"/>
            <w:color w:val="0066CC"/>
            <w:spacing w:val="-2"/>
            <w:sz w:val="24"/>
            <w:u w:val="single"/>
            <w:lang w:val="uk-UA"/>
          </w:rPr>
          <w:t>«Про</w:t>
        </w:r>
      </w:hyperlink>
      <w:hyperlink r:id="rId14" w:history="1">
        <w:r w:rsidR="0054295A" w:rsidRPr="004A314B">
          <w:rPr>
            <w:rFonts w:ascii="Times New Roman"/>
            <w:color w:val="0066CC"/>
            <w:spacing w:val="2"/>
            <w:sz w:val="24"/>
            <w:u w:val="single"/>
            <w:lang w:val="uk-UA"/>
          </w:rPr>
          <w:t xml:space="preserve"> </w:t>
        </w:r>
      </w:hyperlink>
      <w:hyperlink r:id="rId15" w:history="1">
        <w:r w:rsidR="0054295A" w:rsidRPr="004A314B">
          <w:rPr>
            <w:rFonts w:ascii="Times New Roman" w:hAnsi="Times New Roman" w:cs="Times New Roman"/>
            <w:color w:val="0066CC"/>
            <w:spacing w:val="1"/>
            <w:sz w:val="24"/>
            <w:u w:val="single"/>
            <w:lang w:val="uk-UA"/>
          </w:rPr>
          <w:t>банки</w:t>
        </w:r>
      </w:hyperlink>
      <w:hyperlink r:id="rId16" w:history="1">
        <w:r w:rsidR="0054295A" w:rsidRPr="004A314B">
          <w:rPr>
            <w:rFonts w:ascii="Times New Roman"/>
            <w:color w:val="0066CC"/>
            <w:spacing w:val="-3"/>
            <w:sz w:val="24"/>
            <w:u w:val="single"/>
            <w:lang w:val="uk-UA"/>
          </w:rPr>
          <w:t xml:space="preserve"> </w:t>
        </w:r>
      </w:hyperlink>
      <w:hyperlink r:id="rId17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і</w:t>
        </w:r>
      </w:hyperlink>
      <w:hyperlink r:id="rId18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19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банківську</w:t>
        </w:r>
      </w:hyperlink>
      <w:hyperlink r:id="rId20" w:history="1">
        <w:r w:rsidR="0054295A" w:rsidRPr="004A314B">
          <w:rPr>
            <w:rFonts w:ascii="Times New Roman"/>
            <w:color w:val="0066CC"/>
            <w:spacing w:val="-7"/>
            <w:sz w:val="24"/>
            <w:u w:val="single"/>
            <w:lang w:val="uk-UA"/>
          </w:rPr>
          <w:t xml:space="preserve"> </w:t>
        </w:r>
      </w:hyperlink>
      <w:hyperlink r:id="rId21" w:history="1">
        <w:r w:rsidR="0054295A" w:rsidRPr="004A314B">
          <w:rPr>
            <w:rFonts w:ascii="Times New Roman" w:hAnsi="Times New Roman" w:cs="Times New Roman"/>
            <w:color w:val="0066CC"/>
            <w:spacing w:val="1"/>
            <w:sz w:val="24"/>
            <w:u w:val="single"/>
            <w:lang w:val="uk-UA"/>
          </w:rPr>
          <w:t>діяльність»</w:t>
        </w:r>
      </w:hyperlink>
    </w:p>
    <w:p w14:paraId="41C80D6C" w14:textId="77777777" w:rsidR="009B24C7" w:rsidRPr="004A314B" w:rsidRDefault="00441B4E">
      <w:pPr>
        <w:spacing w:after="0" w:line="276" w:lineRule="exact"/>
        <w:jc w:val="left"/>
        <w:rPr>
          <w:rFonts w:ascii="Times New Roman"/>
          <w:color w:val="000000"/>
          <w:sz w:val="24"/>
          <w:u w:val="single"/>
          <w:lang w:val="uk-UA"/>
        </w:rPr>
      </w:pPr>
      <w:hyperlink r:id="rId22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Закон</w:t>
        </w:r>
      </w:hyperlink>
      <w:hyperlink r:id="rId23" w:history="1">
        <w:r w:rsidR="0054295A" w:rsidRPr="004A314B">
          <w:rPr>
            <w:rFonts w:ascii="Times New Roman"/>
            <w:color w:val="0066CC"/>
            <w:spacing w:val="1"/>
            <w:sz w:val="24"/>
            <w:u w:val="single"/>
            <w:lang w:val="uk-UA"/>
          </w:rPr>
          <w:t xml:space="preserve"> </w:t>
        </w:r>
      </w:hyperlink>
      <w:hyperlink r:id="rId24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України</w:t>
        </w:r>
      </w:hyperlink>
      <w:hyperlink r:id="rId25" w:history="1">
        <w:r w:rsidR="0054295A" w:rsidRPr="004A314B">
          <w:rPr>
            <w:rFonts w:ascii="Times New Roman"/>
            <w:color w:val="0066CC"/>
            <w:spacing w:val="3"/>
            <w:sz w:val="24"/>
            <w:u w:val="single"/>
            <w:lang w:val="uk-UA"/>
          </w:rPr>
          <w:t xml:space="preserve"> </w:t>
        </w:r>
      </w:hyperlink>
      <w:hyperlink r:id="rId26" w:history="1">
        <w:r w:rsidR="0054295A" w:rsidRPr="004A314B">
          <w:rPr>
            <w:rFonts w:ascii="Times New Roman" w:hAnsi="Times New Roman" w:cs="Times New Roman"/>
            <w:color w:val="0066CC"/>
            <w:spacing w:val="-2"/>
            <w:sz w:val="24"/>
            <w:u w:val="single"/>
            <w:lang w:val="uk-UA"/>
          </w:rPr>
          <w:t>«Про</w:t>
        </w:r>
      </w:hyperlink>
      <w:hyperlink r:id="rId27" w:history="1">
        <w:r w:rsidR="0054295A" w:rsidRPr="004A314B">
          <w:rPr>
            <w:rFonts w:ascii="Times New Roman"/>
            <w:color w:val="0066CC"/>
            <w:spacing w:val="2"/>
            <w:sz w:val="24"/>
            <w:u w:val="single"/>
            <w:lang w:val="uk-UA"/>
          </w:rPr>
          <w:t xml:space="preserve"> </w:t>
        </w:r>
      </w:hyperlink>
      <w:hyperlink r:id="rId28" w:history="1">
        <w:r w:rsidR="0054295A" w:rsidRPr="004A314B">
          <w:rPr>
            <w:rFonts w:ascii="Times New Roman" w:hAnsi="Times New Roman" w:cs="Times New Roman"/>
            <w:color w:val="0066CC"/>
            <w:spacing w:val="1"/>
            <w:sz w:val="24"/>
            <w:u w:val="single"/>
            <w:lang w:val="uk-UA"/>
          </w:rPr>
          <w:t>захист</w:t>
        </w:r>
      </w:hyperlink>
      <w:hyperlink r:id="rId29" w:history="1">
        <w:r w:rsidR="0054295A" w:rsidRPr="004A314B">
          <w:rPr>
            <w:rFonts w:ascii="Times New Roman"/>
            <w:color w:val="0066CC"/>
            <w:spacing w:val="-2"/>
            <w:sz w:val="24"/>
            <w:u w:val="single"/>
            <w:lang w:val="uk-UA"/>
          </w:rPr>
          <w:t xml:space="preserve"> </w:t>
        </w:r>
      </w:hyperlink>
      <w:hyperlink r:id="rId30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персональних</w:t>
        </w:r>
      </w:hyperlink>
      <w:hyperlink r:id="rId31" w:history="1">
        <w:r w:rsidR="0054295A" w:rsidRPr="004A314B">
          <w:rPr>
            <w:rFonts w:ascii="Times New Roman"/>
            <w:color w:val="0066CC"/>
            <w:spacing w:val="2"/>
            <w:sz w:val="24"/>
            <w:u w:val="single"/>
            <w:lang w:val="uk-UA"/>
          </w:rPr>
          <w:t xml:space="preserve"> </w:t>
        </w:r>
      </w:hyperlink>
      <w:hyperlink r:id="rId32" w:history="1">
        <w:r w:rsidR="0054295A" w:rsidRPr="004A314B">
          <w:rPr>
            <w:rFonts w:ascii="Times New Roman" w:hAnsi="Times New Roman" w:cs="Times New Roman"/>
            <w:color w:val="0066CC"/>
            <w:spacing w:val="1"/>
            <w:sz w:val="24"/>
            <w:u w:val="single"/>
            <w:lang w:val="uk-UA"/>
          </w:rPr>
          <w:t>даних»</w:t>
        </w:r>
      </w:hyperlink>
    </w:p>
    <w:p w14:paraId="32B7CCA4" w14:textId="77777777" w:rsidR="009B24C7" w:rsidRPr="004A314B" w:rsidRDefault="00441B4E">
      <w:pPr>
        <w:spacing w:after="0" w:line="276" w:lineRule="exact"/>
        <w:jc w:val="left"/>
        <w:rPr>
          <w:rFonts w:ascii="Times New Roman"/>
          <w:color w:val="000000"/>
          <w:sz w:val="24"/>
          <w:u w:val="single"/>
          <w:lang w:val="uk-UA"/>
        </w:rPr>
      </w:pPr>
      <w:hyperlink r:id="rId33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Конвенція</w:t>
        </w:r>
      </w:hyperlink>
      <w:hyperlink r:id="rId34" w:history="1">
        <w:r w:rsidR="0054295A" w:rsidRPr="004A314B">
          <w:rPr>
            <w:rFonts w:ascii="Times New Roman"/>
            <w:color w:val="0066CC"/>
            <w:spacing w:val="-2"/>
            <w:sz w:val="24"/>
            <w:u w:val="single"/>
            <w:lang w:val="uk-UA"/>
          </w:rPr>
          <w:t xml:space="preserve"> </w:t>
        </w:r>
      </w:hyperlink>
      <w:hyperlink r:id="rId35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про</w:t>
        </w:r>
      </w:hyperlink>
      <w:hyperlink r:id="rId36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37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захист</w:t>
        </w:r>
      </w:hyperlink>
      <w:hyperlink r:id="rId38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39" w:history="1">
        <w:r w:rsidR="0054295A" w:rsidRPr="004A314B">
          <w:rPr>
            <w:rFonts w:ascii="Times New Roman" w:hAnsi="Times New Roman" w:cs="Times New Roman"/>
            <w:color w:val="0066CC"/>
            <w:spacing w:val="-1"/>
            <w:sz w:val="24"/>
            <w:u w:val="single"/>
            <w:lang w:val="uk-UA"/>
          </w:rPr>
          <w:t>осіб</w:t>
        </w:r>
      </w:hyperlink>
      <w:hyperlink r:id="rId40" w:history="1">
        <w:r w:rsidR="0054295A" w:rsidRPr="004A314B">
          <w:rPr>
            <w:rFonts w:ascii="Times New Roman"/>
            <w:color w:val="0066CC"/>
            <w:spacing w:val="4"/>
            <w:sz w:val="24"/>
            <w:u w:val="single"/>
            <w:lang w:val="uk-UA"/>
          </w:rPr>
          <w:t xml:space="preserve"> </w:t>
        </w:r>
      </w:hyperlink>
      <w:hyperlink r:id="rId41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у</w:t>
        </w:r>
      </w:hyperlink>
      <w:hyperlink r:id="rId42" w:history="1">
        <w:r w:rsidR="0054295A" w:rsidRPr="004A314B">
          <w:rPr>
            <w:rFonts w:ascii="Times New Roman"/>
            <w:color w:val="0066CC"/>
            <w:spacing w:val="-5"/>
            <w:sz w:val="24"/>
            <w:u w:val="single"/>
            <w:lang w:val="uk-UA"/>
          </w:rPr>
          <w:t xml:space="preserve"> </w:t>
        </w:r>
      </w:hyperlink>
      <w:hyperlink r:id="rId43" w:history="1">
        <w:r w:rsidR="0054295A" w:rsidRPr="004A314B">
          <w:rPr>
            <w:rFonts w:ascii="Times New Roman" w:hAnsi="Times New Roman" w:cs="Times New Roman"/>
            <w:color w:val="0066CC"/>
            <w:spacing w:val="1"/>
            <w:sz w:val="24"/>
            <w:u w:val="single"/>
            <w:lang w:val="uk-UA"/>
          </w:rPr>
          <w:t>зв’язку</w:t>
        </w:r>
      </w:hyperlink>
      <w:hyperlink r:id="rId44" w:history="1">
        <w:r w:rsidR="0054295A" w:rsidRPr="004A314B">
          <w:rPr>
            <w:rFonts w:ascii="Times New Roman"/>
            <w:color w:val="0066CC"/>
            <w:spacing w:val="-5"/>
            <w:sz w:val="24"/>
            <w:u w:val="single"/>
            <w:lang w:val="uk-UA"/>
          </w:rPr>
          <w:t xml:space="preserve"> </w:t>
        </w:r>
      </w:hyperlink>
      <w:hyperlink r:id="rId45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з</w:t>
        </w:r>
      </w:hyperlink>
      <w:hyperlink r:id="rId46" w:history="1">
        <w:r w:rsidR="0054295A" w:rsidRPr="004A314B">
          <w:rPr>
            <w:rFonts w:ascii="Times New Roman"/>
            <w:color w:val="0066CC"/>
            <w:spacing w:val="1"/>
            <w:sz w:val="24"/>
            <w:u w:val="single"/>
            <w:lang w:val="uk-UA"/>
          </w:rPr>
          <w:t xml:space="preserve"> </w:t>
        </w:r>
      </w:hyperlink>
      <w:hyperlink r:id="rId47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автоматизованою</w:t>
        </w:r>
      </w:hyperlink>
      <w:hyperlink r:id="rId48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49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обробкою</w:t>
        </w:r>
      </w:hyperlink>
      <w:hyperlink r:id="rId50" w:history="1">
        <w:r w:rsidR="0054295A" w:rsidRPr="004A314B">
          <w:rPr>
            <w:rFonts w:ascii="Times New Roman"/>
            <w:color w:val="0066CC"/>
            <w:spacing w:val="1"/>
            <w:sz w:val="24"/>
            <w:u w:val="single"/>
            <w:lang w:val="uk-UA"/>
          </w:rPr>
          <w:t xml:space="preserve"> </w:t>
        </w:r>
      </w:hyperlink>
      <w:hyperlink r:id="rId51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персональних</w:t>
        </w:r>
      </w:hyperlink>
      <w:hyperlink r:id="rId52" w:history="1">
        <w:r w:rsidR="0054295A" w:rsidRPr="004A314B">
          <w:rPr>
            <w:rFonts w:ascii="Times New Roman"/>
            <w:color w:val="0066CC"/>
            <w:spacing w:val="2"/>
            <w:sz w:val="24"/>
            <w:u w:val="single"/>
            <w:lang w:val="uk-UA"/>
          </w:rPr>
          <w:t xml:space="preserve"> </w:t>
        </w:r>
      </w:hyperlink>
      <w:hyperlink r:id="rId53" w:history="1">
        <w:r w:rsidR="0054295A" w:rsidRPr="004A314B">
          <w:rPr>
            <w:rFonts w:ascii="Times New Roman" w:hAnsi="Times New Roman" w:cs="Times New Roman"/>
            <w:color w:val="0066CC"/>
            <w:spacing w:val="-1"/>
            <w:sz w:val="24"/>
            <w:u w:val="single"/>
            <w:lang w:val="uk-UA"/>
          </w:rPr>
          <w:t>даних</w:t>
        </w:r>
      </w:hyperlink>
    </w:p>
    <w:p w14:paraId="50327257" w14:textId="77777777" w:rsidR="009B24C7" w:rsidRPr="004A314B" w:rsidRDefault="00441B4E">
      <w:pPr>
        <w:spacing w:after="0" w:line="276" w:lineRule="exact"/>
        <w:jc w:val="left"/>
        <w:rPr>
          <w:rFonts w:ascii="Times New Roman"/>
          <w:color w:val="000000"/>
          <w:sz w:val="24"/>
          <w:u w:val="single"/>
          <w:lang w:val="uk-UA"/>
        </w:rPr>
      </w:pPr>
      <w:hyperlink r:id="rId54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Додатковий</w:t>
        </w:r>
      </w:hyperlink>
      <w:hyperlink r:id="rId55" w:history="1">
        <w:r w:rsidR="0054295A" w:rsidRPr="004A314B">
          <w:rPr>
            <w:rFonts w:ascii="Times New Roman"/>
            <w:color w:val="0066CC"/>
            <w:spacing w:val="39"/>
            <w:sz w:val="24"/>
            <w:u w:val="single"/>
            <w:lang w:val="uk-UA"/>
          </w:rPr>
          <w:t xml:space="preserve"> </w:t>
        </w:r>
      </w:hyperlink>
      <w:hyperlink r:id="rId56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протокол</w:t>
        </w:r>
      </w:hyperlink>
      <w:hyperlink r:id="rId57" w:history="1">
        <w:r w:rsidR="0054295A" w:rsidRPr="004A314B">
          <w:rPr>
            <w:rFonts w:ascii="Times New Roman"/>
            <w:color w:val="0066CC"/>
            <w:spacing w:val="38"/>
            <w:sz w:val="24"/>
            <w:u w:val="single"/>
            <w:lang w:val="uk-UA"/>
          </w:rPr>
          <w:t xml:space="preserve"> </w:t>
        </w:r>
      </w:hyperlink>
      <w:hyperlink r:id="rId58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до</w:t>
        </w:r>
      </w:hyperlink>
      <w:hyperlink r:id="rId59" w:history="1">
        <w:r w:rsidR="0054295A" w:rsidRPr="004A314B">
          <w:rPr>
            <w:rFonts w:ascii="Times New Roman"/>
            <w:color w:val="0066CC"/>
            <w:spacing w:val="38"/>
            <w:sz w:val="24"/>
            <w:u w:val="single"/>
            <w:lang w:val="uk-UA"/>
          </w:rPr>
          <w:t xml:space="preserve"> </w:t>
        </w:r>
      </w:hyperlink>
      <w:hyperlink r:id="rId60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Конвенції</w:t>
        </w:r>
      </w:hyperlink>
      <w:hyperlink r:id="rId61" w:history="1">
        <w:r w:rsidR="0054295A" w:rsidRPr="004A314B">
          <w:rPr>
            <w:rFonts w:ascii="Times New Roman"/>
            <w:color w:val="0066CC"/>
            <w:spacing w:val="39"/>
            <w:sz w:val="24"/>
            <w:u w:val="single"/>
            <w:lang w:val="uk-UA"/>
          </w:rPr>
          <w:t xml:space="preserve"> </w:t>
        </w:r>
      </w:hyperlink>
      <w:hyperlink r:id="rId62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про</w:t>
        </w:r>
      </w:hyperlink>
      <w:hyperlink r:id="rId63" w:history="1">
        <w:r w:rsidR="0054295A" w:rsidRPr="004A314B">
          <w:rPr>
            <w:rFonts w:ascii="Times New Roman"/>
            <w:color w:val="0066CC"/>
            <w:spacing w:val="38"/>
            <w:sz w:val="24"/>
            <w:u w:val="single"/>
            <w:lang w:val="uk-UA"/>
          </w:rPr>
          <w:t xml:space="preserve"> </w:t>
        </w:r>
      </w:hyperlink>
      <w:hyperlink r:id="rId64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захист</w:t>
        </w:r>
      </w:hyperlink>
      <w:hyperlink r:id="rId65" w:history="1">
        <w:r w:rsidR="0054295A" w:rsidRPr="004A314B">
          <w:rPr>
            <w:rFonts w:ascii="Times New Roman"/>
            <w:color w:val="0066CC"/>
            <w:spacing w:val="39"/>
            <w:sz w:val="24"/>
            <w:u w:val="single"/>
            <w:lang w:val="uk-UA"/>
          </w:rPr>
          <w:t xml:space="preserve"> </w:t>
        </w:r>
      </w:hyperlink>
      <w:hyperlink r:id="rId66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осіб</w:t>
        </w:r>
      </w:hyperlink>
      <w:hyperlink r:id="rId67" w:history="1">
        <w:r w:rsidR="0054295A" w:rsidRPr="004A314B">
          <w:rPr>
            <w:rFonts w:ascii="Times New Roman"/>
            <w:color w:val="0066CC"/>
            <w:spacing w:val="44"/>
            <w:sz w:val="24"/>
            <w:u w:val="single"/>
            <w:lang w:val="uk-UA"/>
          </w:rPr>
          <w:t xml:space="preserve"> </w:t>
        </w:r>
      </w:hyperlink>
      <w:hyperlink r:id="rId68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у</w:t>
        </w:r>
      </w:hyperlink>
      <w:hyperlink r:id="rId69" w:history="1">
        <w:r w:rsidR="0054295A" w:rsidRPr="004A314B">
          <w:rPr>
            <w:rFonts w:ascii="Times New Roman"/>
            <w:color w:val="0066CC"/>
            <w:spacing w:val="33"/>
            <w:sz w:val="24"/>
            <w:u w:val="single"/>
            <w:lang w:val="uk-UA"/>
          </w:rPr>
          <w:t xml:space="preserve"> </w:t>
        </w:r>
      </w:hyperlink>
      <w:hyperlink r:id="rId70" w:history="1">
        <w:r w:rsidR="0054295A" w:rsidRPr="004A314B">
          <w:rPr>
            <w:rFonts w:ascii="Times New Roman" w:hAnsi="Times New Roman" w:cs="Times New Roman"/>
            <w:color w:val="0066CC"/>
            <w:spacing w:val="1"/>
            <w:sz w:val="24"/>
            <w:u w:val="single"/>
            <w:lang w:val="uk-UA"/>
          </w:rPr>
          <w:t>зв'язку</w:t>
        </w:r>
      </w:hyperlink>
      <w:hyperlink r:id="rId71" w:history="1">
        <w:r w:rsidR="0054295A" w:rsidRPr="004A314B">
          <w:rPr>
            <w:rFonts w:ascii="Times New Roman"/>
            <w:color w:val="0066CC"/>
            <w:spacing w:val="33"/>
            <w:sz w:val="24"/>
            <w:u w:val="single"/>
            <w:lang w:val="uk-UA"/>
          </w:rPr>
          <w:t xml:space="preserve"> </w:t>
        </w:r>
      </w:hyperlink>
      <w:hyperlink r:id="rId72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з</w:t>
        </w:r>
      </w:hyperlink>
      <w:hyperlink r:id="rId73" w:history="1">
        <w:r w:rsidR="0054295A" w:rsidRPr="004A314B">
          <w:rPr>
            <w:rFonts w:ascii="Times New Roman"/>
            <w:color w:val="0066CC"/>
            <w:spacing w:val="42"/>
            <w:sz w:val="24"/>
            <w:u w:val="single"/>
            <w:lang w:val="uk-UA"/>
          </w:rPr>
          <w:t xml:space="preserve"> </w:t>
        </w:r>
      </w:hyperlink>
      <w:hyperlink r:id="rId74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автоматизованою</w:t>
        </w:r>
      </w:hyperlink>
      <w:hyperlink r:id="rId75" w:history="1">
        <w:r w:rsidR="0054295A" w:rsidRPr="004A314B">
          <w:rPr>
            <w:rFonts w:ascii="Times New Roman"/>
            <w:color w:val="0066CC"/>
            <w:spacing w:val="38"/>
            <w:sz w:val="24"/>
            <w:u w:val="single"/>
            <w:lang w:val="uk-UA"/>
          </w:rPr>
          <w:t xml:space="preserve"> </w:t>
        </w:r>
      </w:hyperlink>
      <w:hyperlink r:id="rId76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обробкою</w:t>
        </w:r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cr/>
        </w:r>
      </w:hyperlink>
      <w:hyperlink r:id="rId77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персональних</w:t>
        </w:r>
      </w:hyperlink>
      <w:hyperlink r:id="rId78" w:history="1">
        <w:r w:rsidR="0054295A" w:rsidRPr="004A314B">
          <w:rPr>
            <w:rFonts w:ascii="Times New Roman"/>
            <w:color w:val="0066CC"/>
            <w:spacing w:val="2"/>
            <w:sz w:val="24"/>
            <w:u w:val="single"/>
            <w:lang w:val="uk-UA"/>
          </w:rPr>
          <w:t xml:space="preserve"> </w:t>
        </w:r>
      </w:hyperlink>
      <w:hyperlink r:id="rId79" w:history="1">
        <w:r w:rsidR="0054295A" w:rsidRPr="004A314B">
          <w:rPr>
            <w:rFonts w:ascii="Times New Roman" w:hAnsi="Times New Roman" w:cs="Times New Roman"/>
            <w:color w:val="0066CC"/>
            <w:spacing w:val="-1"/>
            <w:sz w:val="24"/>
            <w:u w:val="single"/>
            <w:lang w:val="uk-UA"/>
          </w:rPr>
          <w:t>даних</w:t>
        </w:r>
      </w:hyperlink>
      <w:hyperlink r:id="rId80" w:history="1">
        <w:r w:rsidR="0054295A" w:rsidRPr="004A314B">
          <w:rPr>
            <w:rFonts w:ascii="Times New Roman"/>
            <w:color w:val="0066CC"/>
            <w:spacing w:val="3"/>
            <w:sz w:val="24"/>
            <w:u w:val="single"/>
            <w:lang w:val="uk-UA"/>
          </w:rPr>
          <w:t xml:space="preserve"> </w:t>
        </w:r>
      </w:hyperlink>
      <w:hyperlink r:id="rId81" w:history="1">
        <w:r w:rsidR="0054295A" w:rsidRPr="004A314B">
          <w:rPr>
            <w:rFonts w:ascii="Times New Roman" w:hAnsi="Times New Roman" w:cs="Times New Roman"/>
            <w:color w:val="0066CC"/>
            <w:spacing w:val="-1"/>
            <w:sz w:val="24"/>
            <w:u w:val="single"/>
            <w:lang w:val="uk-UA"/>
          </w:rPr>
          <w:t>щодо</w:t>
        </w:r>
      </w:hyperlink>
      <w:hyperlink r:id="rId82" w:history="1">
        <w:r w:rsidR="0054295A" w:rsidRPr="004A314B">
          <w:rPr>
            <w:rFonts w:ascii="Times New Roman"/>
            <w:color w:val="0066CC"/>
            <w:spacing w:val="1"/>
            <w:sz w:val="24"/>
            <w:u w:val="single"/>
            <w:lang w:val="uk-UA"/>
          </w:rPr>
          <w:t xml:space="preserve"> </w:t>
        </w:r>
      </w:hyperlink>
      <w:hyperlink r:id="rId83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органів</w:t>
        </w:r>
      </w:hyperlink>
      <w:hyperlink r:id="rId84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85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нагляду</w:t>
        </w:r>
      </w:hyperlink>
      <w:hyperlink r:id="rId86" w:history="1">
        <w:r w:rsidR="0054295A" w:rsidRPr="004A314B">
          <w:rPr>
            <w:rFonts w:ascii="Times New Roman"/>
            <w:color w:val="0066CC"/>
            <w:spacing w:val="-5"/>
            <w:sz w:val="24"/>
            <w:u w:val="single"/>
            <w:lang w:val="uk-UA"/>
          </w:rPr>
          <w:t xml:space="preserve"> </w:t>
        </w:r>
      </w:hyperlink>
      <w:hyperlink r:id="rId87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та</w:t>
        </w:r>
      </w:hyperlink>
      <w:hyperlink r:id="rId88" w:history="1">
        <w:r w:rsidR="0054295A" w:rsidRPr="004A314B">
          <w:rPr>
            <w:rFonts w:ascii="Times New Roman"/>
            <w:color w:val="0066CC"/>
            <w:sz w:val="24"/>
            <w:u w:val="single"/>
            <w:lang w:val="uk-UA"/>
          </w:rPr>
          <w:t xml:space="preserve"> </w:t>
        </w:r>
      </w:hyperlink>
      <w:hyperlink r:id="rId89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транскордонних</w:t>
        </w:r>
      </w:hyperlink>
      <w:hyperlink r:id="rId90" w:history="1">
        <w:r w:rsidR="0054295A" w:rsidRPr="004A314B">
          <w:rPr>
            <w:rFonts w:ascii="Times New Roman"/>
            <w:color w:val="0066CC"/>
            <w:spacing w:val="2"/>
            <w:sz w:val="24"/>
            <w:u w:val="single"/>
            <w:lang w:val="uk-UA"/>
          </w:rPr>
          <w:t xml:space="preserve"> </w:t>
        </w:r>
      </w:hyperlink>
      <w:hyperlink r:id="rId91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потоків</w:t>
        </w:r>
      </w:hyperlink>
      <w:hyperlink r:id="rId92" w:history="1">
        <w:r w:rsidR="0054295A" w:rsidRPr="004A314B">
          <w:rPr>
            <w:rFonts w:ascii="Times New Roman"/>
            <w:color w:val="0066CC"/>
            <w:spacing w:val="-2"/>
            <w:sz w:val="24"/>
            <w:u w:val="single"/>
            <w:lang w:val="uk-UA"/>
          </w:rPr>
          <w:t xml:space="preserve"> </w:t>
        </w:r>
      </w:hyperlink>
      <w:hyperlink r:id="rId93" w:history="1">
        <w:r w:rsidR="0054295A" w:rsidRPr="004A314B">
          <w:rPr>
            <w:rFonts w:ascii="Times New Roman" w:hAnsi="Times New Roman" w:cs="Times New Roman"/>
            <w:color w:val="0066CC"/>
            <w:sz w:val="24"/>
            <w:u w:val="single"/>
            <w:lang w:val="uk-UA"/>
          </w:rPr>
          <w:t>даних</w:t>
        </w:r>
      </w:hyperlink>
    </w:p>
    <w:p w14:paraId="3A594760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Контроль</w:t>
      </w:r>
      <w:r w:rsidRPr="004A314B">
        <w:rPr>
          <w:rFonts w:ascii="Times New Roman"/>
          <w:color w:val="000000"/>
          <w:spacing w:val="1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1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додержанням</w:t>
      </w:r>
      <w:r w:rsidRPr="004A314B">
        <w:rPr>
          <w:rFonts w:ascii="Times New Roman"/>
          <w:color w:val="000000"/>
          <w:spacing w:val="1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1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1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</w:t>
      </w:r>
      <w:r w:rsidRPr="004A314B">
        <w:rPr>
          <w:rFonts w:ascii="Times New Roman"/>
          <w:color w:val="000000"/>
          <w:spacing w:val="1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персональних</w:t>
      </w:r>
      <w:r w:rsidRPr="004A314B">
        <w:rPr>
          <w:rFonts w:ascii="Times New Roman"/>
          <w:color w:val="000000"/>
          <w:spacing w:val="1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1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13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межах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повноважень,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передбачених</w:t>
      </w:r>
      <w:r w:rsidRPr="004A314B">
        <w:rPr>
          <w:rFonts w:ascii="Times New Roman"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законодавством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України,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здійснює:</w:t>
      </w:r>
    </w:p>
    <w:p w14:paraId="0E140A91" w14:textId="77777777" w:rsidR="009B24C7" w:rsidRPr="004A314B" w:rsidRDefault="0054295A">
      <w:pPr>
        <w:spacing w:after="0" w:line="276" w:lineRule="exact"/>
        <w:jc w:val="left"/>
        <w:rPr>
          <w:rFonts w:ascii="Times New Roman"/>
          <w:i/>
          <w:color w:val="000000"/>
          <w:sz w:val="24"/>
          <w:lang w:val="uk-UA"/>
        </w:rPr>
      </w:pP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Уповноважений</w:t>
      </w:r>
      <w:r w:rsidRPr="004A314B">
        <w:rPr>
          <w:rFonts w:ascii="Times New Roman"/>
          <w:i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pacing w:val="1"/>
          <w:sz w:val="24"/>
          <w:lang w:val="uk-UA"/>
        </w:rPr>
        <w:t>Верховної</w:t>
      </w:r>
      <w:r w:rsidRPr="004A314B">
        <w:rPr>
          <w:rFonts w:ascii="Times New Roman"/>
          <w:i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Ради</w:t>
      </w:r>
      <w:r w:rsidRPr="004A314B">
        <w:rPr>
          <w:rFonts w:ascii="Times New Roman"/>
          <w:i/>
          <w:color w:val="000000"/>
          <w:spacing w:val="2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з</w:t>
      </w:r>
      <w:r w:rsidRPr="004A314B">
        <w:rPr>
          <w:rFonts w:ascii="Times New Roman"/>
          <w:i/>
          <w:color w:val="000000"/>
          <w:spacing w:val="2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прав</w:t>
      </w:r>
      <w:r w:rsidRPr="004A314B">
        <w:rPr>
          <w:rFonts w:ascii="Times New Roman"/>
          <w:i/>
          <w:color w:val="000000"/>
          <w:spacing w:val="2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pacing w:val="1"/>
          <w:sz w:val="24"/>
          <w:lang w:val="uk-UA"/>
        </w:rPr>
        <w:t>людини</w:t>
      </w:r>
      <w:r w:rsidRPr="004A314B">
        <w:rPr>
          <w:rFonts w:ascii="Times New Roman" w:hAnsi="Times New Roman" w:cs="Times New Roman"/>
          <w:i/>
          <w:color w:val="000000"/>
          <w:spacing w:val="1"/>
          <w:sz w:val="24"/>
          <w:lang w:val="uk-UA"/>
        </w:rPr>
        <w:cr/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Україна,</w:t>
      </w:r>
      <w:r w:rsidRPr="004A314B">
        <w:rPr>
          <w:rFonts w:ascii="Times New Roman"/>
          <w:i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/>
          <w:i/>
          <w:color w:val="000000"/>
          <w:sz w:val="24"/>
          <w:lang w:val="uk-UA"/>
        </w:rPr>
        <w:t>01008,</w:t>
      </w:r>
      <w:r w:rsidRPr="004A314B">
        <w:rPr>
          <w:rFonts w:ascii="Times New Roman"/>
          <w:i/>
          <w:color w:val="000000"/>
          <w:spacing w:val="-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м.</w:t>
      </w:r>
      <w:r w:rsidRPr="004A314B">
        <w:rPr>
          <w:rFonts w:ascii="Times New Roman"/>
          <w:i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Київ,</w:t>
      </w:r>
      <w:r w:rsidRPr="004A314B">
        <w:rPr>
          <w:rFonts w:ascii="Times New Roman"/>
          <w:i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вул.</w:t>
      </w:r>
      <w:r w:rsidRPr="004A314B">
        <w:rPr>
          <w:rFonts w:ascii="Times New Roman"/>
          <w:i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Інститутська,</w:t>
      </w:r>
      <w:r w:rsidRPr="004A314B">
        <w:rPr>
          <w:rFonts w:ascii="Times New Roman"/>
          <w:i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2/8,</w:t>
      </w:r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cr/>
      </w:r>
      <w:proofErr w:type="spellStart"/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тел</w:t>
      </w:r>
      <w:proofErr w:type="spellEnd"/>
      <w:r w:rsidRPr="004A314B">
        <w:rPr>
          <w:rFonts w:ascii="Times New Roman" w:hAnsi="Times New Roman" w:cs="Times New Roman"/>
          <w:i/>
          <w:color w:val="000000"/>
          <w:sz w:val="24"/>
          <w:lang w:val="uk-UA"/>
        </w:rPr>
        <w:t>.:</w:t>
      </w:r>
      <w:r w:rsidRPr="004A314B">
        <w:rPr>
          <w:rFonts w:ascii="Times New Roman"/>
          <w:i/>
          <w:color w:val="000000"/>
          <w:spacing w:val="2"/>
          <w:sz w:val="24"/>
          <w:lang w:val="uk-UA"/>
        </w:rPr>
        <w:t xml:space="preserve"> </w:t>
      </w:r>
      <w:r w:rsidRPr="004A314B">
        <w:rPr>
          <w:rFonts w:ascii="Times New Roman"/>
          <w:i/>
          <w:color w:val="000000"/>
          <w:sz w:val="24"/>
          <w:lang w:val="uk-UA"/>
        </w:rPr>
        <w:t>(044)</w:t>
      </w:r>
      <w:r w:rsidRPr="004A314B">
        <w:rPr>
          <w:rFonts w:ascii="Times New Roman"/>
          <w:i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/>
          <w:i/>
          <w:color w:val="000000"/>
          <w:sz w:val="24"/>
          <w:lang w:val="uk-UA"/>
        </w:rPr>
        <w:t>253-75-89; 0800-50-17-20.</w:t>
      </w:r>
    </w:p>
    <w:p w14:paraId="31E6043D" w14:textId="77777777" w:rsidR="009B24C7" w:rsidRPr="004A314B" w:rsidRDefault="0054295A">
      <w:pPr>
        <w:spacing w:after="0" w:line="276" w:lineRule="exact"/>
        <w:jc w:val="left"/>
        <w:rPr>
          <w:rFonts w:ascii="Times New Roman"/>
          <w:color w:val="000000"/>
          <w:sz w:val="24"/>
          <w:u w:val="single"/>
          <w:lang w:val="uk-UA"/>
        </w:rPr>
      </w:pP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4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додатковою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інформацією</w:t>
      </w:r>
      <w:r w:rsidRPr="004A314B">
        <w:rPr>
          <w:rFonts w:ascii="Times New Roman"/>
          <w:color w:val="000000"/>
          <w:spacing w:val="49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про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застосування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спеціального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законодавства</w:t>
      </w:r>
      <w:r w:rsidRPr="004A314B">
        <w:rPr>
          <w:rFonts w:ascii="Times New Roman"/>
          <w:color w:val="000000"/>
          <w:spacing w:val="5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</w:t>
      </w:r>
      <w:r w:rsidRPr="004A314B">
        <w:rPr>
          <w:rFonts w:ascii="Times New Roman"/>
          <w:color w:val="000000"/>
          <w:spacing w:val="4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сфері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захисту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персональних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даних</w:t>
      </w:r>
      <w:r w:rsidRPr="004A314B">
        <w:rPr>
          <w:rFonts w:ascii="Times New Roman"/>
          <w:color w:val="000000"/>
          <w:spacing w:val="4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-1"/>
          <w:sz w:val="24"/>
          <w:lang w:val="uk-UA"/>
        </w:rPr>
        <w:t>можна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ознайомитися</w:t>
      </w:r>
      <w:r w:rsidRPr="004A314B">
        <w:rPr>
          <w:rFonts w:ascii="Times New Roman"/>
          <w:color w:val="000000"/>
          <w:spacing w:val="45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4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офіційному</w:t>
      </w:r>
      <w:r w:rsidRPr="004A314B">
        <w:rPr>
          <w:rFonts w:ascii="Times New Roman"/>
          <w:color w:val="000000"/>
          <w:spacing w:val="38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сайті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Уповноваженого</w:t>
      </w:r>
      <w:r w:rsidRPr="004A314B">
        <w:rPr>
          <w:rFonts w:ascii="Times New Roman"/>
          <w:color w:val="000000"/>
          <w:spacing w:val="4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Верховної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Ради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з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прав</w:t>
      </w:r>
      <w:r w:rsidRPr="004A314B">
        <w:rPr>
          <w:rFonts w:ascii="Times New Roman"/>
          <w:color w:val="000000"/>
          <w:spacing w:val="-3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людини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адресою</w:t>
      </w:r>
      <w:proofErr w:type="spellEnd"/>
      <w:r w:rsidRPr="004A314B">
        <w:rPr>
          <w:lang w:val="uk-UA"/>
        </w:rPr>
        <w:fldChar w:fldCharType="begin"/>
      </w:r>
      <w:r w:rsidRPr="004A314B">
        <w:rPr>
          <w:lang w:val="uk-UA"/>
        </w:rPr>
        <w:instrText>HYPERLINK "http://www.ombudsman.gov.ua/"</w:instrText>
      </w:r>
      <w:r w:rsidRPr="004A314B">
        <w:rPr>
          <w:lang w:val="uk-UA"/>
        </w:rPr>
        <w:fldChar w:fldCharType="separate"/>
      </w:r>
      <w:r w:rsidRPr="004A314B">
        <w:rPr>
          <w:rFonts w:ascii="Times New Roman"/>
          <w:color w:val="000000"/>
          <w:sz w:val="24"/>
          <w:lang w:val="uk-UA"/>
        </w:rPr>
        <w:t>:</w:t>
      </w:r>
      <w:r w:rsidRPr="004A314B">
        <w:rPr>
          <w:lang w:val="uk-UA"/>
        </w:rPr>
        <w:fldChar w:fldCharType="end"/>
      </w:r>
      <w:hyperlink r:id="rId94" w:history="1">
        <w:r w:rsidRPr="004A314B">
          <w:rPr>
            <w:rFonts w:ascii="Times New Roman"/>
            <w:color w:val="000000"/>
            <w:spacing w:val="1"/>
            <w:sz w:val="24"/>
            <w:lang w:val="uk-UA"/>
          </w:rPr>
          <w:t xml:space="preserve"> </w:t>
        </w:r>
      </w:hyperlink>
      <w:hyperlink r:id="rId95" w:history="1">
        <w:r w:rsidRPr="004A314B">
          <w:rPr>
            <w:rFonts w:ascii="Times New Roman"/>
            <w:color w:val="0066CC"/>
            <w:sz w:val="24"/>
            <w:u w:val="single"/>
            <w:lang w:val="uk-UA"/>
          </w:rPr>
          <w:t>www.ombudsman.gov.ua</w:t>
        </w:r>
      </w:hyperlink>
      <w:hyperlink r:id="rId96" w:history="1">
        <w:r w:rsidRPr="004A314B">
          <w:rPr>
            <w:rFonts w:ascii="Times New Roman"/>
            <w:color w:val="0066CC"/>
            <w:spacing w:val="-2"/>
            <w:sz w:val="24"/>
            <w:lang w:val="uk-UA"/>
          </w:rPr>
          <w:t xml:space="preserve"> </w:t>
        </w:r>
      </w:hyperlink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або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на</w:t>
      </w:r>
      <w:r w:rsidRPr="004A314B">
        <w:rPr>
          <w:rFonts w:ascii="Times New Roman"/>
          <w:color w:val="000000"/>
          <w:spacing w:val="-4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офіційному</w:t>
      </w:r>
      <w:r w:rsidRPr="004A314B">
        <w:rPr>
          <w:rFonts w:ascii="Times New Roman"/>
          <w:color w:val="000000"/>
          <w:spacing w:val="-6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сайті</w:t>
      </w:r>
      <w:r w:rsidRPr="004A314B">
        <w:rPr>
          <w:rFonts w:ascii="Times New Roman"/>
          <w:color w:val="000000"/>
          <w:spacing w:val="-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Міністерства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cr/>
        <w:t>юстиції</w:t>
      </w:r>
      <w:r w:rsidRPr="004A314B">
        <w:rPr>
          <w:rFonts w:ascii="Times New Roman"/>
          <w:color w:val="000000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z w:val="24"/>
          <w:lang w:val="uk-UA"/>
        </w:rPr>
        <w:t>України</w:t>
      </w:r>
      <w:r w:rsidRPr="004A314B">
        <w:rPr>
          <w:rFonts w:ascii="Times New Roman"/>
          <w:color w:val="000000"/>
          <w:spacing w:val="1"/>
          <w:sz w:val="24"/>
          <w:lang w:val="uk-UA"/>
        </w:rPr>
        <w:t xml:space="preserve"> </w:t>
      </w:r>
      <w:r w:rsidRPr="004A314B">
        <w:rPr>
          <w:rFonts w:ascii="Times New Roman" w:hAnsi="Times New Roman" w:cs="Times New Roman"/>
          <w:color w:val="000000"/>
          <w:spacing w:val="1"/>
          <w:sz w:val="24"/>
          <w:lang w:val="uk-UA"/>
        </w:rPr>
        <w:t>за</w:t>
      </w:r>
      <w:r w:rsidRPr="004A314B">
        <w:rPr>
          <w:rFonts w:ascii="Times New Roman"/>
          <w:color w:val="000000"/>
          <w:spacing w:val="-2"/>
          <w:sz w:val="24"/>
          <w:lang w:val="uk-UA"/>
        </w:rPr>
        <w:t xml:space="preserve"> </w:t>
      </w:r>
      <w:proofErr w:type="spellStart"/>
      <w:r w:rsidRPr="004A314B">
        <w:rPr>
          <w:rFonts w:ascii="Times New Roman" w:hAnsi="Times New Roman" w:cs="Times New Roman"/>
          <w:color w:val="000000"/>
          <w:sz w:val="24"/>
          <w:lang w:val="uk-UA"/>
        </w:rPr>
        <w:t>адресою</w:t>
      </w:r>
      <w:proofErr w:type="spellEnd"/>
      <w:hyperlink r:id="rId97" w:history="1">
        <w:r w:rsidRPr="004A314B">
          <w:rPr>
            <w:rFonts w:ascii="Times New Roman"/>
            <w:color w:val="000000"/>
            <w:sz w:val="24"/>
            <w:lang w:val="uk-UA"/>
          </w:rPr>
          <w:t>:</w:t>
        </w:r>
      </w:hyperlink>
      <w:hyperlink r:id="rId98" w:history="1">
        <w:r w:rsidRPr="004A314B">
          <w:rPr>
            <w:rFonts w:ascii="Times New Roman"/>
            <w:color w:val="0066CC"/>
            <w:spacing w:val="-57"/>
            <w:sz w:val="24"/>
            <w:lang w:val="uk-UA"/>
          </w:rPr>
          <w:t xml:space="preserve"> </w:t>
        </w:r>
      </w:hyperlink>
      <w:hyperlink r:id="rId99" w:history="1">
        <w:r w:rsidRPr="004A314B">
          <w:rPr>
            <w:rFonts w:ascii="Times New Roman"/>
            <w:color w:val="000000"/>
            <w:sz w:val="24"/>
            <w:lang w:val="uk-UA"/>
          </w:rPr>
          <w:t xml:space="preserve"> </w:t>
        </w:r>
      </w:hyperlink>
      <w:hyperlink r:id="rId100" w:history="1">
        <w:r w:rsidRPr="004A314B">
          <w:rPr>
            <w:rFonts w:ascii="Times New Roman"/>
            <w:color w:val="0066CC"/>
            <w:sz w:val="24"/>
            <w:u w:val="single"/>
            <w:lang w:val="uk-UA"/>
          </w:rPr>
          <w:t>www.minjust.gov.ua</w:t>
        </w:r>
      </w:hyperlink>
    </w:p>
    <w:sectPr w:rsidR="009B24C7" w:rsidRPr="004A314B">
      <w:pgSz w:w="11880" w:h="16840"/>
      <w:pgMar w:top="858" w:right="100" w:bottom="0" w:left="13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214921C-9440-4214-8A45-FC2EAFC81180}"/>
    <w:embedBold r:id="rId2" w:fontKey="{C3AD7622-A21F-48A6-9330-D50A29B3E502}"/>
    <w:embedItalic r:id="rId3" w:fontKey="{720A7B97-3543-4DEB-AE18-EC0B2FFCA5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1FCAA106-85B3-4473-9AC3-90F8CB0CD32D}"/>
    <w:embedBold r:id="rId5" w:fontKey="{BEF35B38-B708-4A2E-9EE6-DEFFA409CFA3}"/>
    <w:embedItalic r:id="rId6" w:fontKey="{08E07836-0E1B-490E-92B6-50699D496E2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9E487CD0-6A22-4A21-9D5D-95B142AA189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E15987B5-E807-4D02-94AC-878FCC7F68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1B4E"/>
    <w:rsid w:val="004A314B"/>
    <w:rsid w:val="0054295A"/>
    <w:rsid w:val="009B24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33FEFC"/>
  <w15:docId w15:val="{76F92A63-0FCD-4216-B0CA-3FE79A58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Normal (Web)"/>
    <w:basedOn w:val="a"/>
    <w:uiPriority w:val="99"/>
    <w:unhideWhenUsed/>
    <w:rsid w:val="004A314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0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zakon3.rada.gov.ua/laws/show/2297-17" TargetMode="External"/><Relationship Id="rId21" Type="http://schemas.openxmlformats.org/officeDocument/2006/relationships/hyperlink" Target="http://zakon2.rada.gov.ua/laws/show/2121-14" TargetMode="External"/><Relationship Id="rId42" Type="http://schemas.openxmlformats.org/officeDocument/2006/relationships/hyperlink" Target="http://zakon5.rada.gov.ua/laws/show/994_326" TargetMode="External"/><Relationship Id="rId47" Type="http://schemas.openxmlformats.org/officeDocument/2006/relationships/hyperlink" Target="http://zakon5.rada.gov.ua/laws/show/994_326" TargetMode="External"/><Relationship Id="rId63" Type="http://schemas.openxmlformats.org/officeDocument/2006/relationships/hyperlink" Target="http://zakon2.rada.gov.ua/laws/show/994_363" TargetMode="External"/><Relationship Id="rId68" Type="http://schemas.openxmlformats.org/officeDocument/2006/relationships/hyperlink" Target="http://zakon2.rada.gov.ua/laws/show/994_363" TargetMode="External"/><Relationship Id="rId84" Type="http://schemas.openxmlformats.org/officeDocument/2006/relationships/hyperlink" Target="http://zakon2.rada.gov.ua/laws/show/994_363" TargetMode="External"/><Relationship Id="rId89" Type="http://schemas.openxmlformats.org/officeDocument/2006/relationships/hyperlink" Target="http://zakon2.rada.gov.ua/laws/show/994_363" TargetMode="External"/><Relationship Id="rId16" Type="http://schemas.openxmlformats.org/officeDocument/2006/relationships/hyperlink" Target="http://zakon2.rada.gov.ua/laws/show/2121-14" TargetMode="External"/><Relationship Id="rId11" Type="http://schemas.openxmlformats.org/officeDocument/2006/relationships/hyperlink" Target="http://zakon2.rada.gov.ua/laws/show/2121-14" TargetMode="External"/><Relationship Id="rId32" Type="http://schemas.openxmlformats.org/officeDocument/2006/relationships/hyperlink" Target="http://zakon3.rada.gov.ua/laws/show/2297-17" TargetMode="External"/><Relationship Id="rId37" Type="http://schemas.openxmlformats.org/officeDocument/2006/relationships/hyperlink" Target="http://zakon5.rada.gov.ua/laws/show/994_326" TargetMode="External"/><Relationship Id="rId53" Type="http://schemas.openxmlformats.org/officeDocument/2006/relationships/hyperlink" Target="http://zakon5.rada.gov.ua/laws/show/994_326" TargetMode="External"/><Relationship Id="rId58" Type="http://schemas.openxmlformats.org/officeDocument/2006/relationships/hyperlink" Target="http://zakon2.rada.gov.ua/laws/show/994_363" TargetMode="External"/><Relationship Id="rId74" Type="http://schemas.openxmlformats.org/officeDocument/2006/relationships/hyperlink" Target="http://zakon2.rada.gov.ua/laws/show/994_363" TargetMode="External"/><Relationship Id="rId79" Type="http://schemas.openxmlformats.org/officeDocument/2006/relationships/hyperlink" Target="http://zakon2.rada.gov.ua/laws/show/994_363" TargetMode="External"/><Relationship Id="rId102" Type="http://schemas.openxmlformats.org/officeDocument/2006/relationships/theme" Target="theme/theme1.xml"/><Relationship Id="rId5" Type="http://schemas.openxmlformats.org/officeDocument/2006/relationships/image" Target="media/image2.jpeg"/><Relationship Id="rId90" Type="http://schemas.openxmlformats.org/officeDocument/2006/relationships/hyperlink" Target="http://zakon2.rada.gov.ua/laws/show/994_363" TargetMode="External"/><Relationship Id="rId95" Type="http://schemas.openxmlformats.org/officeDocument/2006/relationships/hyperlink" Target="http://www.ombudsman.gov.ua/" TargetMode="External"/><Relationship Id="rId22" Type="http://schemas.openxmlformats.org/officeDocument/2006/relationships/hyperlink" Target="http://zakon3.rada.gov.ua/laws/show/2297-17" TargetMode="External"/><Relationship Id="rId27" Type="http://schemas.openxmlformats.org/officeDocument/2006/relationships/hyperlink" Target="http://zakon3.rada.gov.ua/laws/show/2297-17" TargetMode="External"/><Relationship Id="rId43" Type="http://schemas.openxmlformats.org/officeDocument/2006/relationships/hyperlink" Target="http://zakon5.rada.gov.ua/laws/show/994_326" TargetMode="External"/><Relationship Id="rId48" Type="http://schemas.openxmlformats.org/officeDocument/2006/relationships/hyperlink" Target="http://zakon5.rada.gov.ua/laws/show/994_326" TargetMode="External"/><Relationship Id="rId64" Type="http://schemas.openxmlformats.org/officeDocument/2006/relationships/hyperlink" Target="http://zakon2.rada.gov.ua/laws/show/994_363" TargetMode="External"/><Relationship Id="rId69" Type="http://schemas.openxmlformats.org/officeDocument/2006/relationships/hyperlink" Target="http://zakon2.rada.gov.ua/laws/show/994_363" TargetMode="External"/><Relationship Id="rId80" Type="http://schemas.openxmlformats.org/officeDocument/2006/relationships/hyperlink" Target="http://zakon2.rada.gov.ua/laws/show/994_363" TargetMode="External"/><Relationship Id="rId85" Type="http://schemas.openxmlformats.org/officeDocument/2006/relationships/hyperlink" Target="http://zakon2.rada.gov.ua/laws/show/994_363" TargetMode="External"/><Relationship Id="rId12" Type="http://schemas.openxmlformats.org/officeDocument/2006/relationships/hyperlink" Target="http://zakon2.rada.gov.ua/laws/show/2121-14" TargetMode="External"/><Relationship Id="rId17" Type="http://schemas.openxmlformats.org/officeDocument/2006/relationships/hyperlink" Target="http://zakon2.rada.gov.ua/laws/show/2121-14" TargetMode="External"/><Relationship Id="rId25" Type="http://schemas.openxmlformats.org/officeDocument/2006/relationships/hyperlink" Target="http://zakon3.rada.gov.ua/laws/show/2297-17" TargetMode="External"/><Relationship Id="rId33" Type="http://schemas.openxmlformats.org/officeDocument/2006/relationships/hyperlink" Target="http://zakon5.rada.gov.ua/laws/show/994_326" TargetMode="External"/><Relationship Id="rId38" Type="http://schemas.openxmlformats.org/officeDocument/2006/relationships/hyperlink" Target="http://zakon5.rada.gov.ua/laws/show/994_326" TargetMode="External"/><Relationship Id="rId46" Type="http://schemas.openxmlformats.org/officeDocument/2006/relationships/hyperlink" Target="http://zakon5.rada.gov.ua/laws/show/994_326" TargetMode="External"/><Relationship Id="rId59" Type="http://schemas.openxmlformats.org/officeDocument/2006/relationships/hyperlink" Target="http://zakon2.rada.gov.ua/laws/show/994_363" TargetMode="External"/><Relationship Id="rId67" Type="http://schemas.openxmlformats.org/officeDocument/2006/relationships/hyperlink" Target="http://zakon2.rada.gov.ua/laws/show/994_363" TargetMode="External"/><Relationship Id="rId20" Type="http://schemas.openxmlformats.org/officeDocument/2006/relationships/hyperlink" Target="http://zakon2.rada.gov.ua/laws/show/2121-14" TargetMode="External"/><Relationship Id="rId41" Type="http://schemas.openxmlformats.org/officeDocument/2006/relationships/hyperlink" Target="http://zakon5.rada.gov.ua/laws/show/994_326" TargetMode="External"/><Relationship Id="rId54" Type="http://schemas.openxmlformats.org/officeDocument/2006/relationships/hyperlink" Target="http://zakon2.rada.gov.ua/laws/show/994_363" TargetMode="External"/><Relationship Id="rId62" Type="http://schemas.openxmlformats.org/officeDocument/2006/relationships/hyperlink" Target="http://zakon2.rada.gov.ua/laws/show/994_363" TargetMode="External"/><Relationship Id="rId70" Type="http://schemas.openxmlformats.org/officeDocument/2006/relationships/hyperlink" Target="http://zakon2.rada.gov.ua/laws/show/994_363" TargetMode="External"/><Relationship Id="rId75" Type="http://schemas.openxmlformats.org/officeDocument/2006/relationships/hyperlink" Target="http://zakon2.rada.gov.ua/laws/show/994_363" TargetMode="External"/><Relationship Id="rId83" Type="http://schemas.openxmlformats.org/officeDocument/2006/relationships/hyperlink" Target="http://zakon2.rada.gov.ua/laws/show/994_363" TargetMode="External"/><Relationship Id="rId88" Type="http://schemas.openxmlformats.org/officeDocument/2006/relationships/hyperlink" Target="http://zakon2.rada.gov.ua/laws/show/994_363" TargetMode="External"/><Relationship Id="rId91" Type="http://schemas.openxmlformats.org/officeDocument/2006/relationships/hyperlink" Target="http://zakon2.rada.gov.ua/laws/show/994_363" TargetMode="External"/><Relationship Id="rId96" Type="http://schemas.openxmlformats.org/officeDocument/2006/relationships/hyperlink" Target="http://www.ombudsman.gov.ua/" TargetMode="External"/><Relationship Id="rId1" Type="http://schemas.openxmlformats.org/officeDocument/2006/relationships/styles" Target="styles.xml"/><Relationship Id="rId6" Type="http://schemas.openxmlformats.org/officeDocument/2006/relationships/hyperlink" Target="http://zakon2.rada.gov.ua/laws/show/254%D0%BA/96-%D0%B2%D1%80" TargetMode="External"/><Relationship Id="rId15" Type="http://schemas.openxmlformats.org/officeDocument/2006/relationships/hyperlink" Target="http://zakon2.rada.gov.ua/laws/show/2121-14" TargetMode="External"/><Relationship Id="rId23" Type="http://schemas.openxmlformats.org/officeDocument/2006/relationships/hyperlink" Target="http://zakon3.rada.gov.ua/laws/show/2297-17" TargetMode="External"/><Relationship Id="rId28" Type="http://schemas.openxmlformats.org/officeDocument/2006/relationships/hyperlink" Target="http://zakon3.rada.gov.ua/laws/show/2297-17" TargetMode="External"/><Relationship Id="rId36" Type="http://schemas.openxmlformats.org/officeDocument/2006/relationships/hyperlink" Target="http://zakon5.rada.gov.ua/laws/show/994_326" TargetMode="External"/><Relationship Id="rId49" Type="http://schemas.openxmlformats.org/officeDocument/2006/relationships/hyperlink" Target="http://zakon5.rada.gov.ua/laws/show/994_326" TargetMode="External"/><Relationship Id="rId57" Type="http://schemas.openxmlformats.org/officeDocument/2006/relationships/hyperlink" Target="http://zakon2.rada.gov.ua/laws/show/994_363" TargetMode="External"/><Relationship Id="rId10" Type="http://schemas.openxmlformats.org/officeDocument/2006/relationships/hyperlink" Target="http://zakon2.rada.gov.ua/laws/show/2121-14" TargetMode="External"/><Relationship Id="rId31" Type="http://schemas.openxmlformats.org/officeDocument/2006/relationships/hyperlink" Target="http://zakon3.rada.gov.ua/laws/show/2297-17" TargetMode="External"/><Relationship Id="rId44" Type="http://schemas.openxmlformats.org/officeDocument/2006/relationships/hyperlink" Target="http://zakon5.rada.gov.ua/laws/show/994_326" TargetMode="External"/><Relationship Id="rId52" Type="http://schemas.openxmlformats.org/officeDocument/2006/relationships/hyperlink" Target="http://zakon5.rada.gov.ua/laws/show/994_326" TargetMode="External"/><Relationship Id="rId60" Type="http://schemas.openxmlformats.org/officeDocument/2006/relationships/hyperlink" Target="http://zakon2.rada.gov.ua/laws/show/994_363" TargetMode="External"/><Relationship Id="rId65" Type="http://schemas.openxmlformats.org/officeDocument/2006/relationships/hyperlink" Target="http://zakon2.rada.gov.ua/laws/show/994_363" TargetMode="External"/><Relationship Id="rId73" Type="http://schemas.openxmlformats.org/officeDocument/2006/relationships/hyperlink" Target="http://zakon2.rada.gov.ua/laws/show/994_363" TargetMode="External"/><Relationship Id="rId78" Type="http://schemas.openxmlformats.org/officeDocument/2006/relationships/hyperlink" Target="http://zakon2.rada.gov.ua/laws/show/994_363" TargetMode="External"/><Relationship Id="rId81" Type="http://schemas.openxmlformats.org/officeDocument/2006/relationships/hyperlink" Target="http://zakon2.rada.gov.ua/laws/show/994_363" TargetMode="External"/><Relationship Id="rId86" Type="http://schemas.openxmlformats.org/officeDocument/2006/relationships/hyperlink" Target="http://zakon2.rada.gov.ua/laws/show/994_363" TargetMode="External"/><Relationship Id="rId94" Type="http://schemas.openxmlformats.org/officeDocument/2006/relationships/hyperlink" Target="http://www.ombudsman.gov.ua/" TargetMode="External"/><Relationship Id="rId99" Type="http://schemas.openxmlformats.org/officeDocument/2006/relationships/hyperlink" Target="http://www.minjust.gov.ua/" TargetMode="External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zakon2.rada.gov.ua/laws/show/2121-14" TargetMode="External"/><Relationship Id="rId13" Type="http://schemas.openxmlformats.org/officeDocument/2006/relationships/hyperlink" Target="http://zakon2.rada.gov.ua/laws/show/2121-14" TargetMode="External"/><Relationship Id="rId18" Type="http://schemas.openxmlformats.org/officeDocument/2006/relationships/hyperlink" Target="http://zakon2.rada.gov.ua/laws/show/2121-14" TargetMode="External"/><Relationship Id="rId39" Type="http://schemas.openxmlformats.org/officeDocument/2006/relationships/hyperlink" Target="http://zakon5.rada.gov.ua/laws/show/994_326" TargetMode="External"/><Relationship Id="rId34" Type="http://schemas.openxmlformats.org/officeDocument/2006/relationships/hyperlink" Target="http://zakon5.rada.gov.ua/laws/show/994_326" TargetMode="External"/><Relationship Id="rId50" Type="http://schemas.openxmlformats.org/officeDocument/2006/relationships/hyperlink" Target="http://zakon5.rada.gov.ua/laws/show/994_326" TargetMode="External"/><Relationship Id="rId55" Type="http://schemas.openxmlformats.org/officeDocument/2006/relationships/hyperlink" Target="http://zakon2.rada.gov.ua/laws/show/994_363" TargetMode="External"/><Relationship Id="rId76" Type="http://schemas.openxmlformats.org/officeDocument/2006/relationships/hyperlink" Target="http://zakon2.rada.gov.ua/laws/show/994_363" TargetMode="External"/><Relationship Id="rId97" Type="http://schemas.openxmlformats.org/officeDocument/2006/relationships/hyperlink" Target="http://www.minjust.gov.ua/" TargetMode="External"/><Relationship Id="rId7" Type="http://schemas.openxmlformats.org/officeDocument/2006/relationships/hyperlink" Target="http://zakon2.rada.gov.ua/laws/show/254%D0%BA/96-%D0%B2%D1%80" TargetMode="External"/><Relationship Id="rId71" Type="http://schemas.openxmlformats.org/officeDocument/2006/relationships/hyperlink" Target="http://zakon2.rada.gov.ua/laws/show/994_363" TargetMode="External"/><Relationship Id="rId92" Type="http://schemas.openxmlformats.org/officeDocument/2006/relationships/hyperlink" Target="http://zakon2.rada.gov.ua/laws/show/994_363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zakon3.rada.gov.ua/laws/show/2297-17" TargetMode="External"/><Relationship Id="rId24" Type="http://schemas.openxmlformats.org/officeDocument/2006/relationships/hyperlink" Target="http://zakon3.rada.gov.ua/laws/show/2297-17" TargetMode="External"/><Relationship Id="rId40" Type="http://schemas.openxmlformats.org/officeDocument/2006/relationships/hyperlink" Target="http://zakon5.rada.gov.ua/laws/show/994_326" TargetMode="External"/><Relationship Id="rId45" Type="http://schemas.openxmlformats.org/officeDocument/2006/relationships/hyperlink" Target="http://zakon5.rada.gov.ua/laws/show/994_326" TargetMode="External"/><Relationship Id="rId66" Type="http://schemas.openxmlformats.org/officeDocument/2006/relationships/hyperlink" Target="http://zakon2.rada.gov.ua/laws/show/994_363" TargetMode="External"/><Relationship Id="rId87" Type="http://schemas.openxmlformats.org/officeDocument/2006/relationships/hyperlink" Target="http://zakon2.rada.gov.ua/laws/show/994_363" TargetMode="External"/><Relationship Id="rId61" Type="http://schemas.openxmlformats.org/officeDocument/2006/relationships/hyperlink" Target="http://zakon2.rada.gov.ua/laws/show/994_363" TargetMode="External"/><Relationship Id="rId82" Type="http://schemas.openxmlformats.org/officeDocument/2006/relationships/hyperlink" Target="http://zakon2.rada.gov.ua/laws/show/994_363" TargetMode="External"/><Relationship Id="rId19" Type="http://schemas.openxmlformats.org/officeDocument/2006/relationships/hyperlink" Target="http://zakon2.rada.gov.ua/laws/show/2121-14" TargetMode="External"/><Relationship Id="rId14" Type="http://schemas.openxmlformats.org/officeDocument/2006/relationships/hyperlink" Target="http://zakon2.rada.gov.ua/laws/show/2121-14" TargetMode="External"/><Relationship Id="rId30" Type="http://schemas.openxmlformats.org/officeDocument/2006/relationships/hyperlink" Target="http://zakon3.rada.gov.ua/laws/show/2297-17" TargetMode="External"/><Relationship Id="rId35" Type="http://schemas.openxmlformats.org/officeDocument/2006/relationships/hyperlink" Target="http://zakon5.rada.gov.ua/laws/show/994_326" TargetMode="External"/><Relationship Id="rId56" Type="http://schemas.openxmlformats.org/officeDocument/2006/relationships/hyperlink" Target="http://zakon2.rada.gov.ua/laws/show/994_363" TargetMode="External"/><Relationship Id="rId77" Type="http://schemas.openxmlformats.org/officeDocument/2006/relationships/hyperlink" Target="http://zakon2.rada.gov.ua/laws/show/994_363" TargetMode="External"/><Relationship Id="rId100" Type="http://schemas.openxmlformats.org/officeDocument/2006/relationships/hyperlink" Target="http://www.minjust.gov.ua/" TargetMode="External"/><Relationship Id="rId8" Type="http://schemas.openxmlformats.org/officeDocument/2006/relationships/hyperlink" Target="http://zakon2.rada.gov.ua/laws/show/254%D0%BA/96-%D0%B2%D1%80" TargetMode="External"/><Relationship Id="rId51" Type="http://schemas.openxmlformats.org/officeDocument/2006/relationships/hyperlink" Target="http://zakon5.rada.gov.ua/laws/show/994_326" TargetMode="External"/><Relationship Id="rId72" Type="http://schemas.openxmlformats.org/officeDocument/2006/relationships/hyperlink" Target="http://zakon2.rada.gov.ua/laws/show/994_363" TargetMode="External"/><Relationship Id="rId93" Type="http://schemas.openxmlformats.org/officeDocument/2006/relationships/hyperlink" Target="http://zakon2.rada.gov.ua/laws/show/994_363" TargetMode="External"/><Relationship Id="rId98" Type="http://schemas.openxmlformats.org/officeDocument/2006/relationships/hyperlink" Target="http://www.minjust.gov.ua/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14709</Words>
  <Characters>8385</Characters>
  <Application>Microsoft Office Word</Application>
  <DocSecurity>0</DocSecurity>
  <Lines>69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DobrovolskaLM</dc:creator>
  <cp:lastModifiedBy>Добровольська Леся Миколаївна</cp:lastModifiedBy>
  <cp:revision>3</cp:revision>
  <dcterms:created xsi:type="dcterms:W3CDTF">2025-07-16T08:54:00Z</dcterms:created>
  <dcterms:modified xsi:type="dcterms:W3CDTF">2025-07-16T11:21:00Z</dcterms:modified>
</cp:coreProperties>
</file>